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6917F191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62598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6917F191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625981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09D2C6AD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Default="03EB46D1" w:rsidP="00FF751F">
      <w:pPr>
        <w:pStyle w:val="Nadpis1"/>
      </w:pPr>
      <w:r>
        <w:lastRenderedPageBreak/>
        <w:t>Identifikační údaje žadatele o podporu</w:t>
      </w:r>
    </w:p>
    <w:p w14:paraId="4A2F6DB7" w14:textId="77777777" w:rsidR="00625981" w:rsidRPr="00625981" w:rsidRDefault="00625981" w:rsidP="00625981"/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625981" w14:paraId="0A6A50E1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EF50784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3BAD823E" w14:textId="77777777" w:rsidR="00625981" w:rsidRPr="007C7488" w:rsidRDefault="00625981" w:rsidP="00DC218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 w:rsidRPr="003E4E18">
              <w:rPr>
                <w:rFonts w:ascii="Arial" w:hAnsi="Arial" w:cs="Arial"/>
                <w:i/>
                <w:iCs/>
                <w:color w:val="007BB8"/>
              </w:rPr>
              <w:t>(Žadatel musí mít uzavřené min. 2 účetní období jako MSP a mít zapsány skutečné majitele dle z. č. 37/2021 Sb., o evidenci skutečných majitelů (pokud této povinnosti podléhá))</w:t>
            </w:r>
          </w:p>
        </w:tc>
      </w:tr>
      <w:tr w:rsidR="00625981" w14:paraId="74F856EA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2BAD7EBD" w14:textId="77777777" w:rsidR="00625981" w:rsidRPr="00EB4AA1" w:rsidRDefault="00625981" w:rsidP="00DC21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a kontakt na statutárního zástupce </w:t>
            </w:r>
          </w:p>
        </w:tc>
        <w:tc>
          <w:tcPr>
            <w:tcW w:w="5131" w:type="dxa"/>
            <w:vAlign w:val="center"/>
          </w:tcPr>
          <w:p w14:paraId="39E3D893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349E9379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762B5534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Jméno, příjmení a kontakt na kontaktní osobu pro projektový záměr</w:t>
            </w:r>
          </w:p>
        </w:tc>
        <w:tc>
          <w:tcPr>
            <w:tcW w:w="5131" w:type="dxa"/>
            <w:vAlign w:val="center"/>
          </w:tcPr>
          <w:p w14:paraId="77709204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367C6BFA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28C51B6" w14:textId="77777777" w:rsidR="0062598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1C279B45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59FB39AC" w14:textId="77777777" w:rsidTr="003E4E18">
        <w:trPr>
          <w:trHeight w:val="1465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5E471B5A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Ekonomická činnost </w:t>
            </w:r>
            <w:proofErr w:type="gramStart"/>
            <w:r>
              <w:rPr>
                <w:rFonts w:ascii="Arial" w:hAnsi="Arial" w:cs="Arial"/>
                <w:b/>
                <w:bCs/>
              </w:rPr>
              <w:t>žadatele - CZ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-NACE </w:t>
            </w:r>
          </w:p>
        </w:tc>
        <w:tc>
          <w:tcPr>
            <w:tcW w:w="5131" w:type="dxa"/>
            <w:vAlign w:val="center"/>
          </w:tcPr>
          <w:p w14:paraId="014F4AF5" w14:textId="77777777" w:rsidR="00625981" w:rsidRPr="00FB4E76" w:rsidRDefault="00625981" w:rsidP="00DC218D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E4E18">
              <w:rPr>
                <w:rFonts w:ascii="Arial" w:hAnsi="Arial" w:cs="Arial"/>
                <w:i/>
                <w:iCs/>
                <w:color w:val="007BB8"/>
              </w:rPr>
              <w:t>(Uveďte CZ-NACE uvedené v RES (nebo CZ-NACE, které svým obsahem odpovídá oprávnění k podnikání registrované v ŽR), ve kterém je projekt realizován (kontrola dle RES/ŽR))</w:t>
            </w:r>
          </w:p>
        </w:tc>
      </w:tr>
      <w:tr w:rsidR="00625981" w14:paraId="7F1BFB51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15E05CD2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Nárok na odpočet DPH na vstupu ve vztahu ke způsobilým výdajům projektového záměru </w:t>
            </w:r>
            <w:r w:rsidRPr="00EB4AA1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5B55A15B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2C33A0E4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6F855BC4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6A1E6C74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4A0E2E7" w14:textId="77777777" w:rsidR="00FF751F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4EBD319F" w14:textId="3705C63E" w:rsidR="00625981" w:rsidRPr="00625981" w:rsidRDefault="00625981" w:rsidP="0062598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625981">
        <w:rPr>
          <w:rFonts w:ascii="Calibri" w:hAnsi="Calibri" w:cs="Calibri"/>
          <w:sz w:val="22"/>
          <w:szCs w:val="22"/>
        </w:rPr>
        <w:t>Identifikační údaje zpracovatele záměru, pokud je jiný od žadatele:</w:t>
      </w: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625981" w14:paraId="3C38C6CE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39E507FB" w14:textId="77777777" w:rsidR="00625981" w:rsidRPr="00EB4AA1" w:rsidRDefault="00625981" w:rsidP="00DC21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Obchodní jméno, sídlo, IČO a DIČ zpracovatele </w:t>
            </w:r>
          </w:p>
        </w:tc>
        <w:tc>
          <w:tcPr>
            <w:tcW w:w="5109" w:type="dxa"/>
            <w:vAlign w:val="center"/>
          </w:tcPr>
          <w:p w14:paraId="226FF5E3" w14:textId="77777777" w:rsidR="00625981" w:rsidRPr="00C321D5" w:rsidRDefault="00625981" w:rsidP="00DC218D">
            <w:pPr>
              <w:rPr>
                <w:rFonts w:ascii="Arial" w:hAnsi="Arial" w:cs="Arial"/>
              </w:rPr>
            </w:pPr>
          </w:p>
        </w:tc>
      </w:tr>
      <w:tr w:rsidR="00625981" w14:paraId="708E15D1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692F8F4C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Jméno, příjmení a kontakt na osobu zpracovatele</w:t>
            </w:r>
          </w:p>
        </w:tc>
        <w:tc>
          <w:tcPr>
            <w:tcW w:w="5109" w:type="dxa"/>
            <w:vAlign w:val="center"/>
          </w:tcPr>
          <w:p w14:paraId="609934DE" w14:textId="77777777" w:rsidR="00625981" w:rsidRPr="00C321D5" w:rsidRDefault="00625981" w:rsidP="00DC218D">
            <w:pPr>
              <w:rPr>
                <w:rFonts w:ascii="Arial" w:hAnsi="Arial" w:cs="Arial"/>
              </w:rPr>
            </w:pPr>
          </w:p>
        </w:tc>
      </w:tr>
    </w:tbl>
    <w:p w14:paraId="61F86632" w14:textId="77777777" w:rsidR="00625981" w:rsidRDefault="00625981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026D16D4" w14:textId="77777777" w:rsidR="00625981" w:rsidRPr="001E2583" w:rsidRDefault="00625981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4BA4D4B4" w14:textId="77777777" w:rsidR="00625981" w:rsidRDefault="00625981" w:rsidP="00625981">
      <w:pPr>
        <w:pStyle w:val="Nadpis1"/>
        <w:numPr>
          <w:ilvl w:val="0"/>
          <w:numId w:val="0"/>
        </w:numPr>
        <w:ind w:left="720"/>
      </w:pPr>
    </w:p>
    <w:p w14:paraId="3D5331AC" w14:textId="77777777" w:rsidR="00625981" w:rsidRDefault="00625981" w:rsidP="00625981">
      <w:pPr>
        <w:pStyle w:val="Nadpis1"/>
        <w:numPr>
          <w:ilvl w:val="0"/>
          <w:numId w:val="0"/>
        </w:numPr>
      </w:pPr>
    </w:p>
    <w:p w14:paraId="52D32CAC" w14:textId="77777777" w:rsidR="00625981" w:rsidRDefault="00625981" w:rsidP="00625981">
      <w:pPr>
        <w:pStyle w:val="Nadpis1"/>
        <w:numPr>
          <w:ilvl w:val="0"/>
          <w:numId w:val="0"/>
        </w:numPr>
      </w:pP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625981" w14:paraId="13429D04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4C576B29" w14:textId="77777777" w:rsidR="00625981" w:rsidRPr="00EB4AA1" w:rsidRDefault="00625981" w:rsidP="00DC21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Kontrasignující MAS</w:t>
            </w:r>
            <w:r w:rsidRPr="00EB4A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50B6E381" w14:textId="0C10B782" w:rsidR="00625981" w:rsidRPr="00C321D5" w:rsidRDefault="00625981" w:rsidP="00E26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Místní akční skupina </w:t>
            </w:r>
            <w:r w:rsidR="00E26CDE">
              <w:rPr>
                <w:rFonts w:ascii="Arial" w:hAnsi="Arial" w:cs="Arial"/>
              </w:rPr>
              <w:t>Stolové hory, z. s., IČO 22741453</w:t>
            </w:r>
          </w:p>
        </w:tc>
      </w:tr>
      <w:tr w:rsidR="00625981" w14:paraId="4CB6C0AB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7D8E4B10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Statutární zástupce MAS</w:t>
            </w:r>
          </w:p>
        </w:tc>
        <w:tc>
          <w:tcPr>
            <w:tcW w:w="5109" w:type="dxa"/>
            <w:vAlign w:val="center"/>
          </w:tcPr>
          <w:p w14:paraId="56E28FE2" w14:textId="03ACB3DB" w:rsidR="00625981" w:rsidRPr="00C321D5" w:rsidRDefault="00E26CDE" w:rsidP="00DC2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Jiří Škop</w:t>
            </w:r>
            <w:r w:rsidR="00625981">
              <w:rPr>
                <w:rFonts w:ascii="Arial" w:hAnsi="Arial" w:cs="Arial"/>
              </w:rPr>
              <w:t>, předseda</w:t>
            </w:r>
          </w:p>
        </w:tc>
      </w:tr>
      <w:tr w:rsidR="00625981" w14:paraId="7860B51B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1A0A4BB9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Jméno pověřeného pracovníka MAS </w:t>
            </w:r>
            <w:r w:rsidRPr="00A31E6F">
              <w:rPr>
                <w:rFonts w:ascii="Arial" w:hAnsi="Arial" w:cs="Arial"/>
                <w:b/>
                <w:bCs/>
              </w:rPr>
              <w:t>(signatář MAS)</w:t>
            </w:r>
          </w:p>
        </w:tc>
        <w:tc>
          <w:tcPr>
            <w:tcW w:w="5109" w:type="dxa"/>
            <w:vAlign w:val="center"/>
          </w:tcPr>
          <w:p w14:paraId="1807A564" w14:textId="15BCAFF8" w:rsidR="00625981" w:rsidRPr="00C321D5" w:rsidRDefault="00625981" w:rsidP="00DC2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E26CDE">
              <w:rPr>
                <w:rFonts w:ascii="Arial" w:hAnsi="Arial" w:cs="Arial"/>
              </w:rPr>
              <w:t>Tereza Hanušová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9B2F6B7" w14:textId="77777777" w:rsidR="00625981" w:rsidRDefault="00625981" w:rsidP="00625981"/>
    <w:p w14:paraId="0A56AE6E" w14:textId="77777777" w:rsidR="00625981" w:rsidRPr="00625981" w:rsidRDefault="00625981" w:rsidP="00625981"/>
    <w:p w14:paraId="323CD41E" w14:textId="77777777" w:rsidR="003E4E18" w:rsidRDefault="003E4E18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ajorEastAsia" w:hAnsi="Calibri" w:cs="Calibri"/>
          <w:b/>
          <w:sz w:val="28"/>
          <w:szCs w:val="22"/>
        </w:rPr>
      </w:pPr>
      <w:r>
        <w:br w:type="page"/>
      </w:r>
    </w:p>
    <w:p w14:paraId="2B2D6CE5" w14:textId="24DC4B2D" w:rsidR="00FF751F" w:rsidRDefault="00FF751F" w:rsidP="00625981">
      <w:pPr>
        <w:pStyle w:val="Nadpis1"/>
        <w:numPr>
          <w:ilvl w:val="0"/>
          <w:numId w:val="23"/>
        </w:numPr>
      </w:pPr>
      <w:r w:rsidRPr="009D4239">
        <w:lastRenderedPageBreak/>
        <w:t>Charakteristika žadatele</w:t>
      </w:r>
    </w:p>
    <w:p w14:paraId="603D4C33" w14:textId="77777777" w:rsidR="003E4E18" w:rsidRPr="003E4E18" w:rsidRDefault="003E4E18" w:rsidP="003E4E18"/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color w:val="007BB8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3E4E18">
        <w:rPr>
          <w:rFonts w:ascii="Calibri" w:hAnsi="Calibri" w:cs="Calibri"/>
          <w:color w:val="007BB8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3AA575B4" w14:textId="77777777" w:rsidR="003E4E18" w:rsidRPr="003E4E18" w:rsidRDefault="003E4E18" w:rsidP="003E4E18">
      <w:pPr>
        <w:keepNext/>
        <w:tabs>
          <w:tab w:val="num" w:pos="720"/>
        </w:tabs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color w:val="007BB8"/>
          <w:sz w:val="22"/>
          <w:szCs w:val="22"/>
        </w:rPr>
      </w:pP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3E4E18">
        <w:rPr>
          <w:rFonts w:ascii="Calibri" w:hAnsi="Calibri" w:cs="Calibri"/>
          <w:color w:val="007BB8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Pr="003E4E18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Ž</w:t>
      </w:r>
      <w:r w:rsidR="001E2583" w:rsidRPr="003E4E18">
        <w:rPr>
          <w:rFonts w:ascii="Calibri" w:hAnsi="Calibri" w:cs="Calibri"/>
          <w:bCs/>
          <w:color w:val="007BB8"/>
          <w:sz w:val="22"/>
          <w:szCs w:val="22"/>
        </w:rPr>
        <w:t xml:space="preserve">adatel </w:t>
      </w:r>
      <w:r w:rsidR="00292117" w:rsidRPr="003E4E18">
        <w:rPr>
          <w:rFonts w:ascii="Calibri" w:hAnsi="Calibri" w:cs="Calibri"/>
          <w:bCs/>
          <w:color w:val="007BB8"/>
          <w:sz w:val="22"/>
          <w:szCs w:val="22"/>
        </w:rPr>
        <w:t xml:space="preserve">ke každé technologii nebo souboru technologií </w:t>
      </w:r>
      <w:r w:rsidR="001E2583" w:rsidRPr="003E4E18">
        <w:rPr>
          <w:rFonts w:ascii="Calibri" w:hAnsi="Calibri" w:cs="Calibri"/>
          <w:bCs/>
          <w:color w:val="007BB8"/>
          <w:sz w:val="22"/>
          <w:szCs w:val="22"/>
        </w:rPr>
        <w:t>popíše, jakým způsobem dosáhne datové integrace</w:t>
      </w:r>
      <w:r w:rsidR="00292117" w:rsidRPr="003E4E18">
        <w:rPr>
          <w:rFonts w:ascii="Calibri" w:hAnsi="Calibri" w:cs="Calibri"/>
          <w:bCs/>
          <w:color w:val="007BB8"/>
          <w:sz w:val="22"/>
          <w:szCs w:val="22"/>
        </w:rPr>
        <w:t>,</w:t>
      </w:r>
      <w:r w:rsidR="001E2583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a zda se jedná o integraci mezi pořizovanými a stávajícími technologiemi nebo pouze mezi pořizovanými</w:t>
      </w:r>
      <w:r w:rsidR="00AE7CEF" w:rsidRPr="003E4E18">
        <w:rPr>
          <w:rFonts w:ascii="Calibri" w:hAnsi="Calibri" w:cs="Calibri"/>
          <w:bCs/>
          <w:color w:val="007BB8"/>
          <w:sz w:val="22"/>
          <w:szCs w:val="22"/>
        </w:rPr>
        <w:t>.</w:t>
      </w:r>
      <w:r w:rsidR="00A87610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Žadatel dále uvede odkaz na pasáž indikativní cenové nabídky zvolené pro realizaci projektu, </w:t>
      </w:r>
      <w:r w:rsidR="008717C6" w:rsidRPr="003E4E18">
        <w:rPr>
          <w:rFonts w:ascii="Calibri" w:hAnsi="Calibri" w:cs="Calibri"/>
          <w:bCs/>
          <w:color w:val="007BB8"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E4E1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E4E1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mi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</w:t>
      </w:r>
      <w:r w:rsidR="00A8761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alespoň 2 různé 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oblast</w:t>
      </w:r>
      <w:r w:rsidR="00A8761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i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</w:t>
      </w:r>
      <w:r w:rsidR="008717C6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– finance, sklad, údržba/servis, výroba, obchod, vztahy se zákazníky, personalistika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atd.</w:t>
      </w:r>
    </w:p>
    <w:p w14:paraId="0D4406A4" w14:textId="77777777" w:rsidR="003E4E18" w:rsidRDefault="003E4E18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</w:p>
    <w:p w14:paraId="1DE90107" w14:textId="77777777" w:rsidR="003E4E18" w:rsidRPr="003E4E18" w:rsidRDefault="003E4E18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Pr="003E4E18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Ž</w:t>
      </w:r>
      <w:r w:rsidR="00435D11" w:rsidRPr="003E4E18">
        <w:rPr>
          <w:rFonts w:ascii="Calibri" w:hAnsi="Calibri" w:cs="Calibri"/>
          <w:bCs/>
          <w:color w:val="007BB8"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 w:rsidRPr="003E4E18">
        <w:rPr>
          <w:rFonts w:ascii="Calibri" w:hAnsi="Calibri" w:cs="Calibri"/>
          <w:bCs/>
          <w:color w:val="007BB8"/>
          <w:sz w:val="22"/>
          <w:szCs w:val="22"/>
        </w:rPr>
        <w:t>služeb</w:t>
      </w:r>
      <w:r w:rsidR="00435D11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dojde k naplnění přínosu projektu ve smyslu</w:t>
      </w:r>
      <w:r w:rsidR="007434C0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alespoň jedné z podporovaných aktivit – tj. buď</w:t>
      </w:r>
      <w:r w:rsidR="00435D11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</w:t>
      </w:r>
    </w:p>
    <w:p w14:paraId="578CDB72" w14:textId="77777777" w:rsidR="002D079F" w:rsidRPr="003E4E1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automatizace</w:t>
      </w:r>
    </w:p>
    <w:p w14:paraId="699A4341" w14:textId="77777777" w:rsidR="002D079F" w:rsidRPr="003E4E1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digitalizace</w:t>
      </w:r>
    </w:p>
    <w:p w14:paraId="25CCD99D" w14:textId="69B890F4" w:rsidR="007434C0" w:rsidRPr="003E4E18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robotizace</w:t>
      </w:r>
      <w:r w:rsidR="002D079F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= manipulátory a skladování</w:t>
      </w:r>
    </w:p>
    <w:p w14:paraId="6BA40951" w14:textId="77777777" w:rsidR="002D079F" w:rsidRPr="003E4E1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webu, cloudu,</w:t>
      </w:r>
    </w:p>
    <w:p w14:paraId="57CA8EA8" w14:textId="3DA1200A" w:rsidR="007434C0" w:rsidRPr="003E4E18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 xml:space="preserve">komunikační a identifikační infrastruktury, kybernetické bezpečnosti </w:t>
      </w:r>
      <w:r w:rsidR="007434C0" w:rsidRPr="003E4E18">
        <w:rPr>
          <w:rFonts w:ascii="Calibri" w:hAnsi="Calibri" w:cs="Calibri"/>
          <w:bCs/>
          <w:color w:val="007BB8"/>
          <w:sz w:val="22"/>
          <w:szCs w:val="22"/>
        </w:rPr>
        <w:t>anebo</w:t>
      </w:r>
    </w:p>
    <w:p w14:paraId="29C24D5E" w14:textId="214E64E4" w:rsidR="00AC3995" w:rsidRPr="003E4E18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vybavením automatizované či modulární prodejny a pořízením výdejních boxů 24/7.</w:t>
      </w:r>
      <w:r w:rsidR="00AC3995" w:rsidRPr="003E4E18">
        <w:rPr>
          <w:rFonts w:ascii="Calibri" w:hAnsi="Calibri" w:cs="Calibri"/>
          <w:bCs/>
          <w:color w:val="007BB8"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Pr="003E4E18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Poznámka: 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U aktivity a) </w:t>
      </w:r>
      <w:r w:rsidR="00395441" w:rsidRPr="003E4E18">
        <w:rPr>
          <w:rFonts w:ascii="Calibri" w:hAnsi="Calibri" w:cs="Calibri"/>
          <w:i/>
          <w:iCs/>
          <w:color w:val="007BB8"/>
          <w:sz w:val="22"/>
          <w:szCs w:val="22"/>
        </w:rPr>
        <w:t>A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utomatizace žadatel ke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každé technologii výrobního charakteru 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 nebo terminálu</w:t>
      </w:r>
      <w:r w:rsidR="00AC3995" w:rsidRPr="003E4E18">
        <w:rPr>
          <w:rFonts w:ascii="Calibri" w:hAnsi="Calibri" w:cs="Calibri"/>
          <w:i/>
          <w:iCs/>
          <w:color w:val="007BB8"/>
          <w:sz w:val="22"/>
          <w:szCs w:val="22"/>
        </w:rPr>
        <w:t>.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>“</w:t>
      </w:r>
      <w:r w:rsidR="00AC3995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Ke každé položce dlouhodobého nehmotného majetku žadatel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lastRenderedPageBreak/>
        <w:t xml:space="preserve">uvede, s jakou vnitropodnikovou činností </w:t>
      </w:r>
      <w:r w:rsidR="00395441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t>souvisí, a které technologie jsou jejím prostřednictvím integrovány.</w:t>
      </w:r>
      <w:r w:rsidR="0040460C" w:rsidRPr="003E4E18">
        <w:rPr>
          <w:rFonts w:asciiTheme="minorHAnsi" w:eastAsia="Calibri" w:hAnsiTheme="minorHAnsi" w:cstheme="minorBidi"/>
          <w:i/>
          <w:iCs/>
          <w:color w:val="007BB8"/>
          <w:sz w:val="22"/>
          <w:szCs w:val="22"/>
        </w:rPr>
        <w:t xml:space="preserve"> </w:t>
      </w:r>
    </w:p>
    <w:p w14:paraId="030F8E36" w14:textId="36673974" w:rsidR="00292117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Ke každé položce služeb žadatel uvede, jaká je jejich souvislost s podporovanými aktivitami projektu</w:t>
      </w:r>
      <w:r w:rsidR="00A87E5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.</w:t>
      </w:r>
    </w:p>
    <w:p w14:paraId="02DC0A0C" w14:textId="77777777" w:rsidR="003E4E18" w:rsidRPr="003E4E18" w:rsidRDefault="003E4E18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7BB8"/>
          <w:sz w:val="22"/>
          <w:szCs w:val="22"/>
        </w:rPr>
      </w:pP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Pr="003E4E18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Ž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>adatel popíše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 xml:space="preserve">, 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>které z realizovaných oblastí ve smyslu přínosu projektu jsou pro společnost nov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>ým technologickým řešením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 xml:space="preserve">, a které jsou rozšířením stávajících 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 xml:space="preserve">technologických 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>řešení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>, přičemž popis musí obsahovat informace o tom, jaké funkcionality jsou nové a dosud ve společnosti nebyly zavedeny</w:t>
      </w:r>
      <w:r w:rsidR="00AE7CEF" w:rsidRPr="003E4E18">
        <w:rPr>
          <w:rFonts w:ascii="Calibri" w:hAnsi="Calibri" w:cs="Calibri"/>
          <w:bCs/>
          <w:color w:val="007BB8"/>
          <w:sz w:val="22"/>
          <w:szCs w:val="22"/>
        </w:rPr>
        <w:t>.</w:t>
      </w:r>
    </w:p>
    <w:p w14:paraId="6F5B583D" w14:textId="4DD5B998" w:rsidR="007434C0" w:rsidRPr="003E4E18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Poznámka: Podmínky výrazného posunu:</w:t>
      </w:r>
    </w:p>
    <w:p w14:paraId="4784ED68" w14:textId="3D7D0247" w:rsidR="007434C0" w:rsidRPr="003E4E1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pořizované technologie / služby musí pro společnost přinášet nové funkcionality, nesmí se jednat o pouhou technologickou obměnu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,</w:t>
      </w:r>
    </w:p>
    <w:p w14:paraId="519485B3" w14:textId="22554DCF" w:rsidR="007434C0" w:rsidRPr="003E4E1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pořizované technologie / služby musí být v rámci realizace projektu propojeny s vnitropodnikovým systémem či jeho externí obdobou a umožňovat datovou komunikaci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,</w:t>
      </w:r>
    </w:p>
    <w:p w14:paraId="49D9F27A" w14:textId="10261108" w:rsidR="007434C0" w:rsidRPr="003E4E18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n</w:t>
      </w:r>
      <w:r w:rsidR="007434C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ení možné podpořit pouhé prodloužení využívání stávajícího řešení/licenčního sjednání o další období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,</w:t>
      </w:r>
    </w:p>
    <w:p w14:paraId="08D816C2" w14:textId="7FCD2C9D" w:rsidR="007434C0" w:rsidRPr="003E4E1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 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technologi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e/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í nebo systému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/ů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implementovaných v 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provozovně označené jako místo realizace, </w:t>
      </w:r>
    </w:p>
    <w:p w14:paraId="0FCE46DA" w14:textId="78FB4E68" w:rsidR="007434C0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n</w:t>
      </w:r>
      <w:r w:rsidR="007434C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ení možné pořizovat licence na již využívané produkty/verze.</w:t>
      </w:r>
    </w:p>
    <w:p w14:paraId="3DC4682D" w14:textId="77777777" w:rsidR="003E4E18" w:rsidRPr="003E4E18" w:rsidRDefault="003E4E18" w:rsidP="003E4E18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</w:p>
    <w:p w14:paraId="1EB20362" w14:textId="77777777" w:rsidR="003E4E18" w:rsidRPr="003E4E18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 xml:space="preserve">, </w:t>
      </w:r>
      <w:r w:rsidRPr="003E4E18">
        <w:rPr>
          <w:rFonts w:ascii="Calibri" w:hAnsi="Calibri" w:cs="Calibri"/>
          <w:bCs/>
          <w:sz w:val="22"/>
          <w:szCs w:val="22"/>
        </w:rPr>
        <w:t>které budou použity při realiz</w:t>
      </w:r>
      <w:r w:rsidR="005E2486" w:rsidRPr="003E4E18">
        <w:rPr>
          <w:rFonts w:ascii="Calibri" w:hAnsi="Calibri" w:cs="Calibri"/>
          <w:bCs/>
          <w:sz w:val="22"/>
          <w:szCs w:val="22"/>
        </w:rPr>
        <w:t>aci</w:t>
      </w:r>
      <w:r w:rsidRPr="003E4E18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3E4E18">
        <w:rPr>
          <w:rFonts w:ascii="Calibri" w:hAnsi="Calibri" w:cs="Calibri"/>
          <w:bCs/>
          <w:sz w:val="22"/>
          <w:szCs w:val="22"/>
        </w:rPr>
        <w:t>systémové integrace</w:t>
      </w:r>
      <w:r w:rsidRPr="003E4E18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3E4E18">
        <w:rPr>
          <w:rFonts w:ascii="Calibri" w:hAnsi="Calibri" w:cs="Calibri"/>
          <w:bCs/>
          <w:sz w:val="22"/>
          <w:szCs w:val="22"/>
        </w:rPr>
        <w:t>a přínos</w:t>
      </w:r>
      <w:r w:rsidR="001E2583" w:rsidRPr="003E4E18">
        <w:rPr>
          <w:rFonts w:ascii="Calibri" w:hAnsi="Calibri" w:cs="Calibri"/>
          <w:bCs/>
          <w:sz w:val="22"/>
          <w:szCs w:val="22"/>
        </w:rPr>
        <w:t>ů</w:t>
      </w:r>
      <w:r w:rsidR="005E2486" w:rsidRPr="003E4E18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 w:rsidRPr="003E4E18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 w:rsidRPr="003E4E18">
        <w:rPr>
          <w:rFonts w:ascii="Calibri" w:hAnsi="Calibri" w:cs="Calibri"/>
          <w:bCs/>
          <w:sz w:val="22"/>
          <w:szCs w:val="22"/>
        </w:rPr>
        <w:t>)</w:t>
      </w:r>
      <w:r w:rsidRPr="003E4E18">
        <w:rPr>
          <w:rFonts w:ascii="Calibri" w:hAnsi="Calibri" w:cs="Calibri"/>
          <w:bCs/>
          <w:sz w:val="22"/>
          <w:szCs w:val="22"/>
        </w:rPr>
        <w:t xml:space="preserve">. </w:t>
      </w:r>
    </w:p>
    <w:p w14:paraId="47822502" w14:textId="77777777" w:rsidR="003E4E18" w:rsidRPr="003E4E18" w:rsidRDefault="003E4E18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365E3ABF" w14:textId="77777777" w:rsidR="003E4E18" w:rsidRPr="003E4E18" w:rsidRDefault="003E4E18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287F7B05" w14:textId="77777777" w:rsidR="003E4E18" w:rsidRPr="003E4E18" w:rsidRDefault="003E4E18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7DB60E3C" w14:textId="77777777" w:rsidR="003E4E18" w:rsidRDefault="003E4E18" w:rsidP="003E4E18">
      <w:pPr>
        <w:pStyle w:val="Odstavecseseznamem"/>
        <w:tabs>
          <w:tab w:val="num" w:pos="709"/>
        </w:tabs>
        <w:overflowPunct/>
        <w:spacing w:line="276" w:lineRule="auto"/>
        <w:ind w:left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4258C917" w14:textId="77777777" w:rsidR="003E4E18" w:rsidRDefault="003E4E18" w:rsidP="003E4E18">
      <w:pPr>
        <w:pStyle w:val="Odstavecseseznamem"/>
        <w:tabs>
          <w:tab w:val="num" w:pos="709"/>
        </w:tabs>
        <w:overflowPunct/>
        <w:spacing w:line="276" w:lineRule="auto"/>
        <w:ind w:left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594BFB45" w14:textId="4C4D08D6" w:rsidR="00506EF2" w:rsidRPr="003E4E18" w:rsidRDefault="00FF751F" w:rsidP="003E4E18">
      <w:pPr>
        <w:pStyle w:val="Odstavecseseznamem"/>
        <w:tabs>
          <w:tab w:val="num" w:pos="709"/>
        </w:tabs>
        <w:overflowPunct/>
        <w:spacing w:line="276" w:lineRule="auto"/>
        <w:ind w:left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77E9E022">
        <w:rPr>
          <w:rFonts w:ascii="Calibri" w:hAnsi="Calibri" w:cs="Calibri"/>
          <w:b/>
          <w:bCs/>
          <w:sz w:val="22"/>
          <w:szCs w:val="22"/>
        </w:rPr>
        <w:t xml:space="preserve">Rozpočet projektu a způsob jeho </w:t>
      </w:r>
      <w:r w:rsidRPr="003E4E18">
        <w:rPr>
          <w:rFonts w:ascii="Calibri" w:hAnsi="Calibri" w:cs="Calibri"/>
          <w:b/>
          <w:bCs/>
          <w:sz w:val="22"/>
          <w:szCs w:val="22"/>
        </w:rPr>
        <w:t>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3E4E18"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003E4E18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="00506EF2" w:rsidRPr="003E4E18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003E4E18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003E4E18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003E4E18">
        <w:rPr>
          <w:rFonts w:asciiTheme="minorHAnsi" w:hAnsiTheme="minorHAnsi" w:cstheme="minorBidi"/>
          <w:sz w:val="22"/>
          <w:szCs w:val="22"/>
        </w:rPr>
        <w:t xml:space="preserve"> cenových nabídek, je třeba uvést relevantní zdůvodnění této volby.</w:t>
      </w:r>
    </w:p>
    <w:p w14:paraId="0FB030B6" w14:textId="77777777" w:rsidR="003E4E18" w:rsidRPr="003E4E18" w:rsidRDefault="003E4E18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7870C52B" w14:textId="77777777" w:rsidR="003E4E18" w:rsidRDefault="003E4E18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4A1CFA2D" w14:textId="2D3300C3" w:rsidR="00B970F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1D2436AF" w14:textId="77777777" w:rsidR="003E4E18" w:rsidRPr="00CE269B" w:rsidRDefault="003E4E18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2B78AC2D" w14:textId="77777777" w:rsidR="003E4E18" w:rsidRDefault="003E4E18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616CE16F" w14:textId="77777777" w:rsidR="003E4E18" w:rsidRDefault="003E4E18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174BD518" w14:textId="77777777" w:rsidR="003E4E18" w:rsidRDefault="003E4E18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Pr="003E4E18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color w:val="007BB8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E4E18">
        <w:rPr>
          <w:rStyle w:val="normaltextrun"/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Poznámka: </w:t>
      </w:r>
    </w:p>
    <w:p w14:paraId="6683F625" w14:textId="7C81FA66" w:rsidR="00CB2F4D" w:rsidRPr="003E4E18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Pr="003E4E18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Pr="003E4E18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Do pořizovací ceny </w:t>
      </w:r>
      <w:r w:rsidRPr="003E4E18">
        <w:rPr>
          <w:rFonts w:asciiTheme="minorHAnsi" w:hAnsiTheme="minorHAnsi" w:cstheme="minorBidi"/>
          <w:b/>
          <w:bCs/>
          <w:i/>
          <w:iCs/>
          <w:color w:val="007BB8"/>
          <w:sz w:val="22"/>
          <w:szCs w:val="22"/>
        </w:rPr>
        <w:t>lze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zahrnout výdaje dle § 47 odst. 1) vyhlášky č. 500/2002 Sb. – např: doprava, instalace,</w:t>
      </w:r>
      <w:r w:rsidR="00D50C9B"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ale i SW, který je pevně vázán na konkrétní stroj/HW</w:t>
      </w:r>
    </w:p>
    <w:p w14:paraId="557D8E70" w14:textId="1060D9BB" w:rsidR="00CB2F4D" w:rsidRPr="003E4E18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Do pořizovací ceny </w:t>
      </w:r>
      <w:r w:rsidRPr="003E4E18">
        <w:rPr>
          <w:rFonts w:asciiTheme="minorHAnsi" w:hAnsiTheme="minorHAnsi" w:cstheme="minorBidi"/>
          <w:b/>
          <w:bCs/>
          <w:i/>
          <w:iCs/>
          <w:color w:val="007BB8"/>
          <w:sz w:val="22"/>
          <w:szCs w:val="22"/>
        </w:rPr>
        <w:t>nelze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  <w:u w:val="single"/>
        </w:rPr>
        <w:t>náklady na zaškolení pracovníků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, náklady na vybavení pořizovaného DHM </w:t>
      </w:r>
      <w:r w:rsidR="00D50C9B"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zásobami, …</w:t>
      </w:r>
    </w:p>
    <w:p w14:paraId="189ED861" w14:textId="4CE3AD56" w:rsidR="00CB2F4D" w:rsidRPr="003E4E18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17AD1257" w:rsidR="00F13542" w:rsidRDefault="003E4E18" w:rsidP="003E4E18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FF751F" w:rsidRPr="003E4E18">
        <w:rPr>
          <w:rFonts w:ascii="Calibri" w:hAnsi="Calibri" w:cs="Calibri"/>
          <w:b/>
          <w:bCs/>
          <w:sz w:val="22"/>
          <w:szCs w:val="22"/>
        </w:rPr>
        <w:t>Místo</w:t>
      </w:r>
      <w:r w:rsidR="00506EF2" w:rsidRPr="003E4E18">
        <w:rPr>
          <w:rFonts w:ascii="Calibri" w:hAnsi="Calibri" w:cs="Calibri"/>
          <w:b/>
          <w:bCs/>
          <w:sz w:val="22"/>
          <w:szCs w:val="22"/>
        </w:rPr>
        <w:t>/a</w:t>
      </w:r>
      <w:r w:rsidR="00FF751F" w:rsidRPr="003E4E18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11A496CB" w14:textId="2EDC45CE" w:rsidR="003E4E18" w:rsidRDefault="003E4E18" w:rsidP="003E4E18">
      <w:pPr>
        <w:pStyle w:val="Odstavecseseznamem"/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Uveďte přesnou adresu fyzické realizace projektového záměru (obec, místní část, adresa, katastrální území, parcela). Je-li míst realizace více, uveďte všechny adresy. Všechny místa realizace musí spadat pod územní působnost</w:t>
      </w:r>
      <w:r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MAS POHODA venkova.</w:t>
      </w:r>
    </w:p>
    <w:p w14:paraId="5CEB1BA1" w14:textId="77777777" w:rsidR="003E4E18" w:rsidRPr="003E4E18" w:rsidRDefault="003E4E18" w:rsidP="003E4E18">
      <w:pPr>
        <w:pStyle w:val="Odstavecseseznamem"/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</w:p>
    <w:p w14:paraId="0C6DB794" w14:textId="7CF6DBED" w:rsidR="00FF751F" w:rsidRPr="005E2486" w:rsidRDefault="00FF751F" w:rsidP="003E4E18">
      <w:pPr>
        <w:pStyle w:val="Odstavecseseznamem"/>
        <w:numPr>
          <w:ilvl w:val="1"/>
          <w:numId w:val="30"/>
        </w:numPr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5AC2449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9A0DB5D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382C5DD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9C2F38F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DA8930E" w14:textId="5917F969" w:rsidR="00F41B55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2EB79A9" w14:textId="4641EDBB" w:rsidR="003F63CD" w:rsidRDefault="003F63CD" w:rsidP="003F63CD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3.5 </w:t>
      </w:r>
      <w:r w:rsidRPr="00F91428">
        <w:rPr>
          <w:rFonts w:ascii="Calibri" w:hAnsi="Calibri" w:cs="Calibri"/>
          <w:b/>
          <w:bCs/>
          <w:color w:val="000000"/>
          <w:sz w:val="24"/>
          <w:szCs w:val="24"/>
        </w:rPr>
        <w:t>Další informace pro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hodnocení</w:t>
      </w:r>
      <w:r w:rsidRPr="00F91428">
        <w:rPr>
          <w:rFonts w:ascii="Calibri" w:hAnsi="Calibri" w:cs="Calibri"/>
          <w:b/>
          <w:bCs/>
          <w:color w:val="000000"/>
          <w:sz w:val="24"/>
          <w:szCs w:val="24"/>
        </w:rPr>
        <w:t xml:space="preserve"> MAS</w:t>
      </w:r>
    </w:p>
    <w:p w14:paraId="21B38E10" w14:textId="77777777" w:rsidR="003F63CD" w:rsidRDefault="003F63CD" w:rsidP="003F63CD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9DCBB1F" w14:textId="08362B92" w:rsidR="003F63CD" w:rsidRDefault="003F63CD" w:rsidP="003F63CD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3.5.1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Prvožadatelé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OP TAK</w:t>
      </w:r>
    </w:p>
    <w:p w14:paraId="440347AA" w14:textId="0C929742" w:rsidR="003F63CD" w:rsidRDefault="003F63CD" w:rsidP="003F63C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Žadateli </w:t>
      </w:r>
      <w:sdt>
        <w:sdtPr>
          <w:rPr>
            <w:rFonts w:ascii="Calibri" w:hAnsi="Calibri" w:cs="Calibri"/>
            <w:color w:val="000000"/>
            <w:sz w:val="24"/>
            <w:szCs w:val="24"/>
          </w:rPr>
          <w:id w:val="150702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sz w:val="24"/>
          <w:szCs w:val="24"/>
        </w:rPr>
        <w:t xml:space="preserve"> bylo / </w:t>
      </w:r>
      <w:sdt>
        <w:sdtPr>
          <w:rPr>
            <w:rFonts w:ascii="Calibri" w:hAnsi="Calibri" w:cs="Calibri"/>
            <w:color w:val="000000"/>
            <w:sz w:val="24"/>
            <w:szCs w:val="24"/>
          </w:rPr>
          <w:id w:val="2614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sz w:val="24"/>
          <w:szCs w:val="24"/>
        </w:rPr>
        <w:t xml:space="preserve"> nebylo ke dni podání hodnoceného P</w:t>
      </w:r>
      <w:r w:rsidR="007744C6">
        <w:rPr>
          <w:rFonts w:ascii="Calibri" w:hAnsi="Calibri" w:cs="Calibri"/>
          <w:color w:val="000000"/>
          <w:sz w:val="24"/>
          <w:szCs w:val="24"/>
        </w:rPr>
        <w:t>odnikatelského</w:t>
      </w:r>
      <w:r>
        <w:rPr>
          <w:rFonts w:ascii="Calibri" w:hAnsi="Calibri" w:cs="Calibri"/>
          <w:color w:val="000000"/>
          <w:sz w:val="24"/>
          <w:szCs w:val="24"/>
        </w:rPr>
        <w:t xml:space="preserve"> záměru vydáno Rozhodnutí o poskytnutí dotace v OP TAK</w:t>
      </w:r>
      <w:r w:rsidR="007744C6">
        <w:rPr>
          <w:rFonts w:ascii="Calibri" w:hAnsi="Calibri" w:cs="Calibri"/>
          <w:color w:val="000000"/>
          <w:sz w:val="24"/>
          <w:szCs w:val="24"/>
        </w:rPr>
        <w:t>.</w:t>
      </w:r>
    </w:p>
    <w:p w14:paraId="2C8588C5" w14:textId="77777777" w:rsidR="003F63CD" w:rsidRDefault="003F63CD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845FCA9" w14:textId="6CCAC333" w:rsidR="003F63CD" w:rsidRPr="007744C6" w:rsidRDefault="007744C6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744C6">
        <w:rPr>
          <w:rFonts w:ascii="Calibri" w:hAnsi="Calibri" w:cs="Calibri"/>
          <w:b/>
          <w:bCs/>
          <w:color w:val="000000"/>
          <w:sz w:val="24"/>
          <w:szCs w:val="24"/>
        </w:rPr>
        <w:t xml:space="preserve">3.5.2 Žadatel bez historie v OP PIK </w:t>
      </w:r>
    </w:p>
    <w:p w14:paraId="10E041A0" w14:textId="36B21668" w:rsidR="003F63CD" w:rsidRDefault="007744C6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7744C6">
        <w:rPr>
          <w:rFonts w:ascii="Calibri" w:hAnsi="Calibri" w:cs="Calibri"/>
          <w:color w:val="000000"/>
          <w:sz w:val="24"/>
          <w:szCs w:val="24"/>
        </w:rPr>
        <w:t xml:space="preserve">Žadateli </w:t>
      </w:r>
      <w:sdt>
        <w:sdtPr>
          <w:rPr>
            <w:rFonts w:ascii="Calibri" w:hAnsi="Calibri" w:cs="Calibri"/>
            <w:color w:val="000000"/>
            <w:sz w:val="24"/>
            <w:szCs w:val="24"/>
          </w:rPr>
          <w:id w:val="98327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sz w:val="24"/>
          <w:szCs w:val="24"/>
        </w:rPr>
        <w:t xml:space="preserve"> bylo / </w:t>
      </w:r>
      <w:sdt>
        <w:sdtPr>
          <w:rPr>
            <w:rFonts w:ascii="Calibri" w:hAnsi="Calibri" w:cs="Calibri"/>
            <w:color w:val="000000"/>
            <w:sz w:val="24"/>
            <w:szCs w:val="24"/>
          </w:rPr>
          <w:id w:val="147239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sz w:val="24"/>
          <w:szCs w:val="24"/>
        </w:rPr>
        <w:t xml:space="preserve"> nebylo</w:t>
      </w:r>
      <w:r w:rsidRPr="007744C6">
        <w:rPr>
          <w:rFonts w:ascii="Calibri" w:hAnsi="Calibri" w:cs="Calibri"/>
          <w:color w:val="000000"/>
          <w:sz w:val="24"/>
          <w:szCs w:val="24"/>
        </w:rPr>
        <w:t xml:space="preserve"> ke dni podání hodnoceného </w:t>
      </w:r>
      <w:r>
        <w:rPr>
          <w:rFonts w:ascii="Calibri" w:hAnsi="Calibri" w:cs="Calibri"/>
          <w:color w:val="000000"/>
          <w:sz w:val="24"/>
          <w:szCs w:val="24"/>
        </w:rPr>
        <w:t xml:space="preserve">Podnikatelského záměru vydáno Rozhodnutí o poskytnutí dotace v OP PIK. </w:t>
      </w:r>
    </w:p>
    <w:p w14:paraId="0EBDD8E7" w14:textId="77777777" w:rsidR="007744C6" w:rsidRDefault="007744C6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644EFF92" w14:textId="47AA5637" w:rsidR="007744C6" w:rsidRPr="00B30E79" w:rsidRDefault="007744C6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30E79">
        <w:rPr>
          <w:rFonts w:ascii="Calibri" w:hAnsi="Calibri" w:cs="Calibri"/>
          <w:b/>
          <w:bCs/>
          <w:color w:val="000000"/>
          <w:sz w:val="24"/>
          <w:szCs w:val="24"/>
        </w:rPr>
        <w:t xml:space="preserve">3.5.3 </w:t>
      </w:r>
      <w:r w:rsidR="00B30E79" w:rsidRPr="00B30E79">
        <w:rPr>
          <w:rFonts w:ascii="Calibri" w:hAnsi="Calibri" w:cs="Calibri"/>
          <w:b/>
          <w:bCs/>
          <w:color w:val="000000"/>
          <w:sz w:val="24"/>
          <w:szCs w:val="24"/>
        </w:rPr>
        <w:t>Finanční náročnost projektu</w:t>
      </w:r>
    </w:p>
    <w:p w14:paraId="39F1D79B" w14:textId="77777777" w:rsidR="00257972" w:rsidRDefault="00000000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78889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E79" w:rsidRPr="00257972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30E79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57972" w:rsidRPr="00257972">
        <w:rPr>
          <w:rFonts w:ascii="Calibri" w:hAnsi="Calibri" w:cs="Calibri"/>
          <w:color w:val="000000"/>
          <w:sz w:val="24"/>
          <w:szCs w:val="24"/>
        </w:rPr>
        <w:t xml:space="preserve">Celkové způsobilé výdaje předloženého projektového záměru na MAS jsou v hodnotě do </w:t>
      </w:r>
    </w:p>
    <w:p w14:paraId="7CFA1BD4" w14:textId="63972EF8" w:rsidR="00B30E79" w:rsidRPr="00B30E79" w:rsidRDefault="00257972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257972">
        <w:rPr>
          <w:rFonts w:ascii="Calibri" w:hAnsi="Calibri" w:cs="Calibri"/>
          <w:color w:val="000000"/>
          <w:sz w:val="24"/>
          <w:szCs w:val="24"/>
        </w:rPr>
        <w:t>700 000, 00 Kč.</w:t>
      </w:r>
    </w:p>
    <w:p w14:paraId="530A179A" w14:textId="77777777" w:rsidR="00B30E79" w:rsidRPr="00B30E79" w:rsidRDefault="00B30E79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4421C93B" w14:textId="77777777" w:rsidR="00257972" w:rsidRDefault="00000000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83745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E79" w:rsidRPr="00257972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30E79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57972" w:rsidRPr="00257972">
        <w:rPr>
          <w:rFonts w:ascii="Calibri" w:hAnsi="Calibri" w:cs="Calibri"/>
          <w:color w:val="000000"/>
          <w:sz w:val="24"/>
          <w:szCs w:val="24"/>
        </w:rPr>
        <w:t xml:space="preserve">Celkové způsobilé výdaje předloženého projektového záměru na MAS jsou v hodnotě </w:t>
      </w:r>
    </w:p>
    <w:p w14:paraId="1C7DCAFC" w14:textId="0DE92449" w:rsidR="00B30E79" w:rsidRPr="00B30E79" w:rsidRDefault="00257972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257972">
        <w:rPr>
          <w:rFonts w:ascii="Calibri" w:hAnsi="Calibri" w:cs="Calibri"/>
          <w:color w:val="000000"/>
          <w:sz w:val="24"/>
          <w:szCs w:val="24"/>
        </w:rPr>
        <w:t>700 000, 01 Kč – 1 200 000,00 Kč.</w:t>
      </w:r>
    </w:p>
    <w:p w14:paraId="155B8459" w14:textId="77777777" w:rsidR="00B30E79" w:rsidRPr="00B30E79" w:rsidRDefault="00B30E79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0EA969F2" w14:textId="77777777" w:rsidR="00257972" w:rsidRDefault="00000000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26220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E79" w:rsidRPr="00257972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30E7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57972" w:rsidRPr="00257972">
        <w:rPr>
          <w:rFonts w:ascii="Calibri" w:hAnsi="Calibri" w:cs="Calibri"/>
          <w:color w:val="000000"/>
          <w:sz w:val="24"/>
          <w:szCs w:val="24"/>
        </w:rPr>
        <w:t xml:space="preserve">Celkové způsobilé výdaje předloženého projektového záměru na MAS jsou v hodnotě </w:t>
      </w:r>
    </w:p>
    <w:p w14:paraId="22541F3A" w14:textId="5F31A590" w:rsidR="00B30E79" w:rsidRPr="00257972" w:rsidRDefault="00257972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r w:rsidRPr="00257972">
        <w:rPr>
          <w:rFonts w:ascii="Calibri" w:hAnsi="Calibri" w:cs="Calibri"/>
          <w:color w:val="000000"/>
          <w:sz w:val="24"/>
          <w:szCs w:val="24"/>
        </w:rPr>
        <w:t>1 200 000, 01 Kč – 2 000 000, 00 Kč.</w:t>
      </w:r>
    </w:p>
    <w:p w14:paraId="7E847FB6" w14:textId="77777777" w:rsidR="00257972" w:rsidRPr="00257972" w:rsidRDefault="00257972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2CC49DC0" w14:textId="77777777" w:rsidR="00257972" w:rsidRDefault="00257972" w:rsidP="00257972">
      <w:pPr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17225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7972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57972">
        <w:rPr>
          <w:rFonts w:ascii="Calibri" w:hAnsi="Calibri" w:cs="Calibri"/>
          <w:color w:val="000000"/>
          <w:sz w:val="24"/>
          <w:szCs w:val="24"/>
        </w:rPr>
        <w:t xml:space="preserve">Celkové způsobilé výdaje předloženého projektového záměru na MAS jsou v hodnotě nad </w:t>
      </w:r>
    </w:p>
    <w:p w14:paraId="5DFD0889" w14:textId="14521A38" w:rsidR="00257972" w:rsidRPr="00257972" w:rsidRDefault="00257972" w:rsidP="00257972">
      <w:pPr>
        <w:rPr>
          <w:rFonts w:ascii="Calibri" w:hAnsi="Calibri" w:cs="Calibri"/>
          <w:color w:val="000000"/>
          <w:sz w:val="24"/>
          <w:szCs w:val="24"/>
        </w:rPr>
      </w:pPr>
      <w:r w:rsidRPr="00257972">
        <w:rPr>
          <w:rFonts w:ascii="Calibri" w:hAnsi="Calibri" w:cs="Calibri"/>
          <w:color w:val="000000"/>
          <w:sz w:val="24"/>
          <w:szCs w:val="24"/>
        </w:rPr>
        <w:t>2 000 000, 01 Kč</w:t>
      </w:r>
    </w:p>
    <w:p w14:paraId="4A78CEDD" w14:textId="77777777" w:rsidR="00257972" w:rsidRPr="00257972" w:rsidRDefault="00257972" w:rsidP="00257972">
      <w:pPr>
        <w:rPr>
          <w:rFonts w:cstheme="minorHAnsi"/>
          <w:sz w:val="24"/>
          <w:szCs w:val="24"/>
        </w:rPr>
      </w:pPr>
    </w:p>
    <w:p w14:paraId="5D9FBCFF" w14:textId="77777777" w:rsidR="00B30E79" w:rsidRDefault="00B30E79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00305F10" w14:textId="48787D38" w:rsidR="00980D1A" w:rsidRPr="00B631D5" w:rsidRDefault="00B30E79" w:rsidP="00980D1A">
      <w:pPr>
        <w:rPr>
          <w:rFonts w:cstheme="minorHAnsi"/>
          <w:b/>
          <w:bCs/>
          <w:sz w:val="24"/>
          <w:szCs w:val="24"/>
        </w:rPr>
      </w:pPr>
      <w:r w:rsidRPr="007744C6">
        <w:rPr>
          <w:rFonts w:ascii="Calibri" w:hAnsi="Calibri" w:cs="Calibri"/>
          <w:b/>
          <w:bCs/>
          <w:color w:val="000000"/>
          <w:sz w:val="24"/>
          <w:szCs w:val="24"/>
        </w:rPr>
        <w:t>3.5.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4</w:t>
      </w:r>
      <w:r w:rsidRPr="007744C6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80D1A" w:rsidRPr="00980D1A">
        <w:rPr>
          <w:rFonts w:ascii="Calibri" w:hAnsi="Calibri" w:cs="Calibri"/>
          <w:b/>
          <w:bCs/>
          <w:color w:val="000000"/>
          <w:sz w:val="24"/>
          <w:szCs w:val="24"/>
        </w:rPr>
        <w:t>Velikost podniku</w:t>
      </w:r>
      <w:r w:rsidR="00193714">
        <w:rPr>
          <w:rStyle w:val="Znakapoznpodarou"/>
          <w:rFonts w:ascii="Calibri" w:hAnsi="Calibri" w:cs="Calibri"/>
          <w:b/>
          <w:bCs/>
          <w:color w:val="000000"/>
          <w:sz w:val="24"/>
          <w:szCs w:val="24"/>
        </w:rPr>
        <w:footnoteReference w:id="4"/>
      </w:r>
    </w:p>
    <w:p w14:paraId="2CF0CC4C" w14:textId="47931A45" w:rsidR="00980D1A" w:rsidRPr="00714AC9" w:rsidRDefault="00000000" w:rsidP="00B30E79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73508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AC9"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714AC9" w:rsidRPr="00714AC9">
        <w:rPr>
          <w:rFonts w:ascii="Calibri" w:hAnsi="Calibri" w:cs="Calibri"/>
          <w:color w:val="000000"/>
          <w:sz w:val="24"/>
          <w:szCs w:val="24"/>
        </w:rPr>
        <w:t xml:space="preserve"> Žadatel za poslední účetně uzavřené období splňuje podmínku pro zařazení do kategorie mikro podniku.</w:t>
      </w:r>
    </w:p>
    <w:p w14:paraId="371BC787" w14:textId="77777777" w:rsidR="00714AC9" w:rsidRPr="00714AC9" w:rsidRDefault="00714AC9" w:rsidP="00B30E79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1F2D0F8B" w14:textId="707A9853" w:rsidR="00714AC9" w:rsidRPr="00714AC9" w:rsidRDefault="00000000" w:rsidP="00B30E79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49032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AC9"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714AC9" w:rsidRPr="00714AC9">
        <w:rPr>
          <w:rFonts w:ascii="Calibri" w:hAnsi="Calibri" w:cs="Calibri"/>
          <w:color w:val="000000"/>
          <w:sz w:val="24"/>
          <w:szCs w:val="24"/>
        </w:rPr>
        <w:t xml:space="preserve"> Žadatel za poslední účetně uzavřené období splňuje podmínku pro zařazení do kategorie malého podniku.</w:t>
      </w:r>
    </w:p>
    <w:p w14:paraId="73E67C0F" w14:textId="77777777" w:rsidR="00714AC9" w:rsidRPr="00714AC9" w:rsidRDefault="00714AC9" w:rsidP="00B30E79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5C938532" w14:textId="76F1D4F1" w:rsidR="00714AC9" w:rsidRPr="00714AC9" w:rsidRDefault="00000000" w:rsidP="00B30E79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41589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AC9"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714AC9" w:rsidRPr="00714AC9">
        <w:rPr>
          <w:rFonts w:ascii="Calibri" w:hAnsi="Calibri" w:cs="Calibri"/>
          <w:color w:val="000000"/>
          <w:sz w:val="24"/>
          <w:szCs w:val="24"/>
        </w:rPr>
        <w:t xml:space="preserve"> Žadatel za poslední účetně uzavřené období splňuje podmínku pro zařazení do kategorie středního podniku.</w:t>
      </w:r>
    </w:p>
    <w:p w14:paraId="46CF3425" w14:textId="77777777" w:rsidR="00B30E79" w:rsidRDefault="00B30E79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18BCD3AD" w14:textId="77777777" w:rsidR="00257972" w:rsidRDefault="00257972" w:rsidP="00DF2D86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69C194B" w14:textId="77777777" w:rsidR="00257972" w:rsidRDefault="00257972" w:rsidP="00DF2D86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0A8C6D8" w14:textId="77777777" w:rsidR="00257972" w:rsidRDefault="00257972" w:rsidP="00DF2D86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27767B8" w14:textId="77777777" w:rsidR="00257972" w:rsidRDefault="00257972" w:rsidP="00DF2D86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55D828A" w14:textId="35E0F72E" w:rsidR="00DF2D86" w:rsidRPr="001C0F8A" w:rsidRDefault="00DF2D86" w:rsidP="00DF2D86">
      <w:pPr>
        <w:rPr>
          <w:rFonts w:cstheme="minorHAnsi"/>
          <w:b/>
          <w:bCs/>
          <w:sz w:val="24"/>
          <w:szCs w:val="24"/>
        </w:rPr>
      </w:pPr>
      <w:r w:rsidRPr="00DF2D86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3.5.5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F2D86">
        <w:rPr>
          <w:rFonts w:ascii="Calibri" w:hAnsi="Calibri" w:cs="Calibri"/>
          <w:b/>
          <w:bCs/>
          <w:color w:val="000000"/>
          <w:sz w:val="24"/>
          <w:szCs w:val="24"/>
        </w:rPr>
        <w:t xml:space="preserve">Sídlo </w:t>
      </w:r>
      <w:proofErr w:type="gramStart"/>
      <w:r w:rsidRPr="00DF2D86">
        <w:rPr>
          <w:rFonts w:ascii="Calibri" w:hAnsi="Calibri" w:cs="Calibri"/>
          <w:b/>
          <w:bCs/>
          <w:color w:val="000000"/>
          <w:sz w:val="24"/>
          <w:szCs w:val="24"/>
        </w:rPr>
        <w:t>a nebo</w:t>
      </w:r>
      <w:proofErr w:type="gramEnd"/>
      <w:r w:rsidRPr="00DF2D86">
        <w:rPr>
          <w:rFonts w:ascii="Calibri" w:hAnsi="Calibri" w:cs="Calibri"/>
          <w:b/>
          <w:bCs/>
          <w:color w:val="000000"/>
          <w:sz w:val="24"/>
          <w:szCs w:val="24"/>
        </w:rPr>
        <w:t xml:space="preserve"> provozovna žadatele na území MAS</w:t>
      </w:r>
    </w:p>
    <w:p w14:paraId="0C188C55" w14:textId="77777777" w:rsidR="00B30E79" w:rsidRPr="007744C6" w:rsidRDefault="00B30E79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3BCC9E3C" w14:textId="32324041" w:rsidR="003F63CD" w:rsidRPr="00F57561" w:rsidRDefault="00000000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121462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61"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57561" w:rsidRPr="00F57561">
        <w:rPr>
          <w:rFonts w:ascii="Calibri" w:hAnsi="Calibri" w:cs="Calibri"/>
          <w:color w:val="000000"/>
          <w:sz w:val="24"/>
          <w:szCs w:val="24"/>
        </w:rPr>
        <w:t xml:space="preserve"> Žadatel má sídlo i provozovnu na území Místní akční skupiny Stolové hory, z. s.</w:t>
      </w:r>
    </w:p>
    <w:p w14:paraId="5DABF07D" w14:textId="77777777" w:rsidR="00F57561" w:rsidRPr="00F57561" w:rsidRDefault="00F57561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</w:p>
    <w:p w14:paraId="3657E652" w14:textId="5169A777" w:rsidR="00F57561" w:rsidRPr="00F57561" w:rsidRDefault="00000000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Fonts w:ascii="Calibri" w:hAnsi="Calibri" w:cs="Calibri"/>
            <w:color w:val="000000"/>
            <w:sz w:val="24"/>
            <w:szCs w:val="24"/>
          </w:rPr>
          <w:id w:val="-171664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61" w:rsidRPr="007744C6">
            <w:rPr>
              <w:rFonts w:ascii="Segoe UI Symbo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F57561" w:rsidRPr="00F57561">
        <w:rPr>
          <w:rFonts w:ascii="Calibri" w:hAnsi="Calibri" w:cs="Calibri"/>
          <w:color w:val="000000"/>
          <w:sz w:val="24"/>
          <w:szCs w:val="24"/>
        </w:rPr>
        <w:t xml:space="preserve"> Žadatel má provozovnu na území Místní akční skupiny Stolové hory, z. s., ale sídlo žadatele je mimo toto území.</w:t>
      </w:r>
    </w:p>
    <w:p w14:paraId="3F0DE087" w14:textId="77777777" w:rsidR="00DF2D86" w:rsidRDefault="00DF2D86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E9DFD37" w14:textId="77777777" w:rsidR="00DF2D86" w:rsidRDefault="00DF2D86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31A3537" w14:textId="77777777" w:rsidR="00DF2D86" w:rsidRDefault="00DF2D86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3200E11" w14:textId="77777777" w:rsidR="00DF2D86" w:rsidRDefault="00DF2D86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1C46281" w14:textId="3F783F45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2603BFA3" w14:textId="77777777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8DBA2B5" w14:textId="77777777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pravidlo časové způsobilosti výdajů, které stanoví, že </w:t>
      </w:r>
      <w:r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>
        <w:rPr>
          <w:rFonts w:ascii="Calibri" w:hAnsi="Calibri" w:cs="Calibri"/>
          <w:sz w:val="22"/>
          <w:szCs w:val="22"/>
        </w:rPr>
        <w:t>do systému ISKP21+.</w:t>
      </w:r>
      <w:r w:rsidRPr="00F41B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Teprve o</w:t>
      </w:r>
      <w:r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1CFDF96F" w14:textId="77777777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5656DE94" w14:textId="77777777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t>Za podání Žádosti o podporu se nepovažuje předložení podnikatelského záměru a schválení na příslušné místní akční skupině.</w:t>
      </w:r>
    </w:p>
    <w:p w14:paraId="5DA5CA00" w14:textId="77777777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C4353F7" w14:textId="77777777" w:rsidR="003F63CD" w:rsidRDefault="003F63CD" w:rsidP="003F63CD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DF90F22" w14:textId="77777777" w:rsidR="003F63CD" w:rsidRDefault="003F63CD" w:rsidP="003F63CD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1413417F" w14:textId="77777777" w:rsidR="003F63CD" w:rsidRPr="00825F77" w:rsidRDefault="003F63CD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3F63CD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0B42" w14:textId="77777777" w:rsidR="00C67A32" w:rsidRDefault="00C67A32" w:rsidP="00677FE0">
      <w:r>
        <w:separator/>
      </w:r>
    </w:p>
  </w:endnote>
  <w:endnote w:type="continuationSeparator" w:id="0">
    <w:p w14:paraId="42B31454" w14:textId="77777777" w:rsidR="00C67A32" w:rsidRDefault="00C67A32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322C" w14:textId="77777777" w:rsidR="00C67A32" w:rsidRDefault="00C67A32" w:rsidP="00677FE0">
      <w:r>
        <w:separator/>
      </w:r>
    </w:p>
  </w:footnote>
  <w:footnote w:type="continuationSeparator" w:id="0">
    <w:p w14:paraId="11E9CBBE" w14:textId="77777777" w:rsidR="00C67A32" w:rsidRDefault="00C67A32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6640CED7" w14:textId="258DF747" w:rsidR="00193714" w:rsidRPr="00193714" w:rsidRDefault="00193714" w:rsidP="00193714">
      <w:pPr>
        <w:rPr>
          <w:rFonts w:ascii="Calibri" w:hAnsi="Calibri" w:cs="Calibri"/>
          <w:bCs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3714">
        <w:rPr>
          <w:rFonts w:ascii="Calibri" w:hAnsi="Calibri" w:cs="Calibri"/>
          <w:bCs/>
          <w:sz w:val="18"/>
          <w:szCs w:val="18"/>
        </w:rPr>
        <w:t>Součástí kritéria je i Příloha Čestné prohlášení o velikosti podniku</w:t>
      </w:r>
      <w:r>
        <w:rPr>
          <w:rFonts w:ascii="Calibri" w:hAnsi="Calibri" w:cs="Calibri"/>
          <w:bCs/>
          <w:sz w:val="18"/>
          <w:szCs w:val="18"/>
        </w:rPr>
        <w:t>.</w:t>
      </w:r>
    </w:p>
    <w:p w14:paraId="51689C2B" w14:textId="5F4BFF8C" w:rsidR="00193714" w:rsidRDefault="0019371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1B27CCF"/>
    <w:multiLevelType w:val="multilevel"/>
    <w:tmpl w:val="15E2E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5092">
    <w:abstractNumId w:val="4"/>
  </w:num>
  <w:num w:numId="2" w16cid:durableId="785386632">
    <w:abstractNumId w:val="18"/>
  </w:num>
  <w:num w:numId="3" w16cid:durableId="1337267614">
    <w:abstractNumId w:val="15"/>
  </w:num>
  <w:num w:numId="4" w16cid:durableId="1836610814">
    <w:abstractNumId w:val="0"/>
  </w:num>
  <w:num w:numId="5" w16cid:durableId="2050717622">
    <w:abstractNumId w:val="20"/>
  </w:num>
  <w:num w:numId="6" w16cid:durableId="2026441116">
    <w:abstractNumId w:val="7"/>
  </w:num>
  <w:num w:numId="7" w16cid:durableId="1001541209">
    <w:abstractNumId w:val="5"/>
  </w:num>
  <w:num w:numId="8" w16cid:durableId="213081085">
    <w:abstractNumId w:val="2"/>
  </w:num>
  <w:num w:numId="9" w16cid:durableId="1491290658">
    <w:abstractNumId w:val="23"/>
  </w:num>
  <w:num w:numId="10" w16cid:durableId="887036057">
    <w:abstractNumId w:val="17"/>
  </w:num>
  <w:num w:numId="11" w16cid:durableId="1528448353">
    <w:abstractNumId w:val="9"/>
  </w:num>
  <w:num w:numId="12" w16cid:durableId="507141422">
    <w:abstractNumId w:val="27"/>
  </w:num>
  <w:num w:numId="13" w16cid:durableId="686253408">
    <w:abstractNumId w:val="1"/>
  </w:num>
  <w:num w:numId="14" w16cid:durableId="1921056929">
    <w:abstractNumId w:val="3"/>
  </w:num>
  <w:num w:numId="15" w16cid:durableId="283392537">
    <w:abstractNumId w:val="6"/>
  </w:num>
  <w:num w:numId="16" w16cid:durableId="2142453907">
    <w:abstractNumId w:val="10"/>
  </w:num>
  <w:num w:numId="17" w16cid:durableId="644747031">
    <w:abstractNumId w:val="28"/>
  </w:num>
  <w:num w:numId="18" w16cid:durableId="1886788693">
    <w:abstractNumId w:val="29"/>
  </w:num>
  <w:num w:numId="19" w16cid:durableId="675695118">
    <w:abstractNumId w:val="13"/>
  </w:num>
  <w:num w:numId="20" w16cid:durableId="416484787">
    <w:abstractNumId w:val="24"/>
  </w:num>
  <w:num w:numId="21" w16cid:durableId="604339526">
    <w:abstractNumId w:val="12"/>
  </w:num>
  <w:num w:numId="22" w16cid:durableId="568467533">
    <w:abstractNumId w:val="14"/>
  </w:num>
  <w:num w:numId="23" w16cid:durableId="89475788">
    <w:abstractNumId w:val="11"/>
  </w:num>
  <w:num w:numId="24" w16cid:durableId="1807622032">
    <w:abstractNumId w:val="16"/>
  </w:num>
  <w:num w:numId="25" w16cid:durableId="327759350">
    <w:abstractNumId w:val="8"/>
  </w:num>
  <w:num w:numId="26" w16cid:durableId="245188268">
    <w:abstractNumId w:val="25"/>
  </w:num>
  <w:num w:numId="27" w16cid:durableId="1219589373">
    <w:abstractNumId w:val="22"/>
  </w:num>
  <w:num w:numId="28" w16cid:durableId="172720007">
    <w:abstractNumId w:val="19"/>
  </w:num>
  <w:num w:numId="29" w16cid:durableId="951979329">
    <w:abstractNumId w:val="21"/>
  </w:num>
  <w:num w:numId="30" w16cid:durableId="155295648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93714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57972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E375B"/>
    <w:rsid w:val="002F0E8C"/>
    <w:rsid w:val="00307CDA"/>
    <w:rsid w:val="00310FA0"/>
    <w:rsid w:val="00317EA8"/>
    <w:rsid w:val="00320481"/>
    <w:rsid w:val="003250CB"/>
    <w:rsid w:val="003277F4"/>
    <w:rsid w:val="003307D1"/>
    <w:rsid w:val="003317A8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E4E18"/>
    <w:rsid w:val="003F3FE7"/>
    <w:rsid w:val="003F63CD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978BA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25981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14AC9"/>
    <w:rsid w:val="00720A97"/>
    <w:rsid w:val="007434C0"/>
    <w:rsid w:val="00746A84"/>
    <w:rsid w:val="0075060B"/>
    <w:rsid w:val="00753A27"/>
    <w:rsid w:val="007541FC"/>
    <w:rsid w:val="007744C6"/>
    <w:rsid w:val="0078056F"/>
    <w:rsid w:val="0079342A"/>
    <w:rsid w:val="007B375A"/>
    <w:rsid w:val="007B4949"/>
    <w:rsid w:val="007D10C9"/>
    <w:rsid w:val="007D3339"/>
    <w:rsid w:val="007F0BC6"/>
    <w:rsid w:val="00825F77"/>
    <w:rsid w:val="00831374"/>
    <w:rsid w:val="00831D0F"/>
    <w:rsid w:val="008326AB"/>
    <w:rsid w:val="00843B37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80D1A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2F01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0E79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43BA"/>
    <w:rsid w:val="00C6690E"/>
    <w:rsid w:val="00C67A32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3612"/>
    <w:rsid w:val="00D65A6E"/>
    <w:rsid w:val="00D73CB8"/>
    <w:rsid w:val="00D74C6A"/>
    <w:rsid w:val="00DA7591"/>
    <w:rsid w:val="00DD574A"/>
    <w:rsid w:val="00DF27FB"/>
    <w:rsid w:val="00DF2D86"/>
    <w:rsid w:val="00E125B4"/>
    <w:rsid w:val="00E23B8E"/>
    <w:rsid w:val="00E254BC"/>
    <w:rsid w:val="00E26CD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57561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1386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Tereza Hanušová</cp:lastModifiedBy>
  <cp:revision>59</cp:revision>
  <cp:lastPrinted>2023-03-30T13:34:00Z</cp:lastPrinted>
  <dcterms:created xsi:type="dcterms:W3CDTF">2026-03-10T11:10:00Z</dcterms:created>
  <dcterms:modified xsi:type="dcterms:W3CDTF">2026-07-22T05:30:00Z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