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7728" w14:textId="77777777" w:rsidR="00FB1736" w:rsidRPr="00133647" w:rsidRDefault="00FB1736" w:rsidP="00FB1736">
      <w:pPr>
        <w:rPr>
          <w:rFonts w:cstheme="minorHAnsi"/>
        </w:rPr>
      </w:pPr>
      <w:bookmarkStart w:id="0" w:name="_top"/>
      <w:bookmarkEnd w:id="0"/>
    </w:p>
    <w:p w14:paraId="1FBC1758" w14:textId="77777777" w:rsidR="00FB1736" w:rsidRPr="00133647" w:rsidRDefault="00FB1736" w:rsidP="00FB1736">
      <w:pPr>
        <w:rPr>
          <w:rFonts w:cstheme="minorHAnsi"/>
        </w:rPr>
      </w:pPr>
    </w:p>
    <w:p w14:paraId="0DD84E55" w14:textId="77777777" w:rsidR="00FB1736" w:rsidRPr="00133647" w:rsidRDefault="00FB1736" w:rsidP="00FB1736">
      <w:pPr>
        <w:rPr>
          <w:rFonts w:cstheme="minorHAnsi"/>
        </w:rPr>
      </w:pPr>
    </w:p>
    <w:p w14:paraId="3E41D1AB" w14:textId="78D9BECF" w:rsidR="00FB1736" w:rsidRPr="00133647" w:rsidRDefault="00207D29" w:rsidP="00FB1736">
      <w:pPr>
        <w:jc w:val="center"/>
        <w:rPr>
          <w:rFonts w:cstheme="minorHAnsi"/>
        </w:rPr>
      </w:pPr>
      <w:r w:rsidRPr="00133647">
        <w:rPr>
          <w:noProof/>
          <w:lang w:eastAsia="cs-CZ"/>
        </w:rPr>
        <w:drawing>
          <wp:inline distT="0" distB="0" distL="0" distR="0" wp14:anchorId="5DCC7376" wp14:editId="7AF10250">
            <wp:extent cx="4981575" cy="149172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5232" cy="1492821"/>
                    </a:xfrm>
                    <a:prstGeom prst="rect">
                      <a:avLst/>
                    </a:prstGeom>
                    <a:noFill/>
                    <a:ln>
                      <a:noFill/>
                    </a:ln>
                  </pic:spPr>
                </pic:pic>
              </a:graphicData>
            </a:graphic>
          </wp:inline>
        </w:drawing>
      </w:r>
    </w:p>
    <w:p w14:paraId="7E156F33" w14:textId="77777777" w:rsidR="00FB1736" w:rsidRPr="00133647" w:rsidRDefault="00FB1736" w:rsidP="00FB1736">
      <w:pPr>
        <w:rPr>
          <w:rFonts w:cstheme="minorHAnsi"/>
        </w:rPr>
      </w:pPr>
    </w:p>
    <w:p w14:paraId="1757EED1" w14:textId="77777777" w:rsidR="00FB1736" w:rsidRPr="00133647" w:rsidRDefault="00FB1736" w:rsidP="00FB1736">
      <w:pPr>
        <w:rPr>
          <w:rFonts w:cstheme="minorHAnsi"/>
        </w:rPr>
      </w:pPr>
    </w:p>
    <w:p w14:paraId="237181FF" w14:textId="77777777" w:rsidR="00FB1736" w:rsidRPr="00133647" w:rsidRDefault="00FB1736" w:rsidP="00FB1736">
      <w:pPr>
        <w:rPr>
          <w:rFonts w:cstheme="minorHAnsi"/>
        </w:rPr>
      </w:pPr>
    </w:p>
    <w:p w14:paraId="5494E4B5" w14:textId="77777777" w:rsidR="00FB1736" w:rsidRPr="00133647" w:rsidRDefault="00FB1736" w:rsidP="00FB1736">
      <w:pPr>
        <w:rPr>
          <w:rFonts w:cstheme="minorHAnsi"/>
        </w:rPr>
      </w:pPr>
    </w:p>
    <w:p w14:paraId="6F16E21F" w14:textId="77777777" w:rsidR="00FB1736" w:rsidRPr="00133647" w:rsidRDefault="00FB1736" w:rsidP="00FB1736">
      <w:pPr>
        <w:jc w:val="center"/>
        <w:rPr>
          <w:rFonts w:cstheme="minorHAnsi"/>
          <w:b/>
          <w:sz w:val="32"/>
          <w:szCs w:val="32"/>
          <w:u w:val="single"/>
        </w:rPr>
      </w:pPr>
      <w:r w:rsidRPr="00133647">
        <w:rPr>
          <w:rFonts w:cstheme="minorHAnsi"/>
          <w:b/>
          <w:sz w:val="32"/>
          <w:szCs w:val="32"/>
          <w:u w:val="single"/>
        </w:rPr>
        <w:t>Interní postupy Místní akční skupiny Stolové hory, z. s.</w:t>
      </w:r>
    </w:p>
    <w:p w14:paraId="5BEDAE74" w14:textId="77777777" w:rsidR="00FB1736" w:rsidRDefault="00FB1736" w:rsidP="00FB1736">
      <w:pPr>
        <w:jc w:val="center"/>
        <w:rPr>
          <w:rFonts w:cstheme="minorHAnsi"/>
          <w:b/>
          <w:sz w:val="28"/>
          <w:szCs w:val="28"/>
        </w:rPr>
      </w:pPr>
      <w:r w:rsidRPr="00133647">
        <w:rPr>
          <w:rFonts w:cstheme="minorHAnsi"/>
          <w:b/>
          <w:sz w:val="28"/>
          <w:szCs w:val="28"/>
        </w:rPr>
        <w:t>pro Integrovaný regionální operační program</w:t>
      </w:r>
    </w:p>
    <w:p w14:paraId="3FDB3D8F" w14:textId="708ECC07" w:rsidR="00E419B7" w:rsidRPr="00133647" w:rsidRDefault="00E419B7" w:rsidP="00FB1736">
      <w:pPr>
        <w:jc w:val="center"/>
        <w:rPr>
          <w:rFonts w:cstheme="minorHAnsi"/>
          <w:b/>
          <w:sz w:val="28"/>
          <w:szCs w:val="28"/>
        </w:rPr>
      </w:pPr>
      <w:r>
        <w:rPr>
          <w:rFonts w:cstheme="minorHAnsi"/>
          <w:b/>
          <w:sz w:val="28"/>
          <w:szCs w:val="28"/>
        </w:rPr>
        <w:t>v programovém období 2021-2027</w:t>
      </w:r>
    </w:p>
    <w:p w14:paraId="484A8742" w14:textId="77777777" w:rsidR="00FB1736" w:rsidRPr="00133647" w:rsidRDefault="00FB1736" w:rsidP="00FB1736">
      <w:pPr>
        <w:rPr>
          <w:rFonts w:cstheme="minorHAnsi"/>
        </w:rPr>
      </w:pPr>
    </w:p>
    <w:p w14:paraId="6E33D720" w14:textId="77777777" w:rsidR="00FB1736" w:rsidRPr="00133647" w:rsidRDefault="00FB1736" w:rsidP="00FB1736">
      <w:pPr>
        <w:rPr>
          <w:rFonts w:cstheme="minorHAnsi"/>
        </w:rPr>
      </w:pPr>
    </w:p>
    <w:p w14:paraId="55D0D2E5" w14:textId="77777777" w:rsidR="00FB1736" w:rsidRPr="00133647" w:rsidRDefault="00FB1736" w:rsidP="00FB1736">
      <w:pPr>
        <w:rPr>
          <w:rFonts w:cstheme="minorHAnsi"/>
        </w:rPr>
      </w:pPr>
    </w:p>
    <w:p w14:paraId="4737872A" w14:textId="77777777" w:rsidR="00FB1736" w:rsidRPr="00133647" w:rsidRDefault="00FB1736" w:rsidP="00FB1736">
      <w:pPr>
        <w:rPr>
          <w:rFonts w:cstheme="minorHAnsi"/>
        </w:rPr>
      </w:pPr>
    </w:p>
    <w:p w14:paraId="38492648" w14:textId="77777777" w:rsidR="00FB1736" w:rsidRPr="00133647" w:rsidRDefault="00FB1736" w:rsidP="00FB1736">
      <w:pPr>
        <w:rPr>
          <w:rFonts w:cstheme="minorHAnsi"/>
        </w:rPr>
      </w:pPr>
    </w:p>
    <w:p w14:paraId="694E71B2" w14:textId="77777777" w:rsidR="00FB1736" w:rsidRPr="00133647" w:rsidRDefault="00FB1736" w:rsidP="00FB1736">
      <w:pPr>
        <w:rPr>
          <w:rFonts w:cstheme="minorHAnsi"/>
        </w:rPr>
      </w:pPr>
    </w:p>
    <w:p w14:paraId="09C06CC6" w14:textId="77777777" w:rsidR="00FB1736" w:rsidRPr="00133647" w:rsidRDefault="00FB1736" w:rsidP="00FB1736">
      <w:pPr>
        <w:rPr>
          <w:rFonts w:cstheme="minorHAnsi"/>
        </w:rPr>
      </w:pPr>
    </w:p>
    <w:p w14:paraId="3619A6DF" w14:textId="77777777" w:rsidR="00FB1736" w:rsidRPr="00133647" w:rsidRDefault="00FB1736" w:rsidP="00FB1736">
      <w:pPr>
        <w:rPr>
          <w:rFonts w:cstheme="minorHAnsi"/>
        </w:rPr>
      </w:pPr>
    </w:p>
    <w:p w14:paraId="112382AB" w14:textId="05899BEE" w:rsidR="00FB1736" w:rsidRPr="00133647" w:rsidRDefault="00FB1736" w:rsidP="00FB1736">
      <w:pPr>
        <w:rPr>
          <w:rFonts w:cstheme="minorHAnsi"/>
        </w:rPr>
      </w:pPr>
      <w:r w:rsidRPr="00133647">
        <w:rPr>
          <w:rFonts w:cstheme="minorHAnsi"/>
        </w:rPr>
        <w:t xml:space="preserve">Verze č. </w:t>
      </w:r>
      <w:r w:rsidR="00E419B7">
        <w:rPr>
          <w:rFonts w:cstheme="minorHAnsi"/>
        </w:rPr>
        <w:t>1</w:t>
      </w:r>
    </w:p>
    <w:p w14:paraId="36650E9E" w14:textId="5B170EC1" w:rsidR="00035420" w:rsidRPr="00133647" w:rsidRDefault="00FB1736">
      <w:pPr>
        <w:rPr>
          <w:rFonts w:cstheme="minorHAnsi"/>
        </w:rPr>
      </w:pPr>
      <w:r w:rsidRPr="00133647">
        <w:rPr>
          <w:rFonts w:cstheme="minorHAnsi"/>
        </w:rPr>
        <w:t xml:space="preserve">Platnost od </w:t>
      </w:r>
      <w:r w:rsidR="003250DC" w:rsidRPr="00451DCC">
        <w:rPr>
          <w:rFonts w:cstheme="minorHAnsi"/>
        </w:rPr>
        <w:t>1. 8. 2023</w:t>
      </w:r>
      <w:r w:rsidR="00035420" w:rsidRPr="00133647">
        <w:rPr>
          <w:rFonts w:cstheme="minorHAnsi"/>
        </w:rPr>
        <w:br w:type="page"/>
      </w:r>
    </w:p>
    <w:p w14:paraId="7ABE4C87" w14:textId="1A0ECB66" w:rsidR="00035420" w:rsidRPr="00133647" w:rsidRDefault="00035420" w:rsidP="00E01173">
      <w:pPr>
        <w:rPr>
          <w:rFonts w:cstheme="minorHAnsi"/>
          <w:b/>
        </w:rPr>
      </w:pPr>
      <w:r w:rsidRPr="00133647">
        <w:rPr>
          <w:rFonts w:cstheme="minorHAnsi"/>
          <w:b/>
        </w:rPr>
        <w:lastRenderedPageBreak/>
        <w:t>Evidence změn</w:t>
      </w:r>
    </w:p>
    <w:tbl>
      <w:tblPr>
        <w:tblStyle w:val="Mkatabulky"/>
        <w:tblW w:w="0" w:type="auto"/>
        <w:tblLook w:val="04A0" w:firstRow="1" w:lastRow="0" w:firstColumn="1" w:lastColumn="0" w:noHBand="0" w:noVBand="1"/>
      </w:tblPr>
      <w:tblGrid>
        <w:gridCol w:w="2265"/>
        <w:gridCol w:w="2265"/>
        <w:gridCol w:w="2265"/>
        <w:gridCol w:w="2265"/>
      </w:tblGrid>
      <w:tr w:rsidR="00133647" w:rsidRPr="00133647" w14:paraId="5C1FA34F" w14:textId="77777777" w:rsidTr="00035420">
        <w:tc>
          <w:tcPr>
            <w:tcW w:w="2265" w:type="dxa"/>
          </w:tcPr>
          <w:p w14:paraId="5F1895C8" w14:textId="1242D62E" w:rsidR="00035420" w:rsidRPr="00133647" w:rsidRDefault="00035420" w:rsidP="00E01173">
            <w:pPr>
              <w:rPr>
                <w:rFonts w:cstheme="minorHAnsi"/>
                <w:sz w:val="20"/>
                <w:szCs w:val="20"/>
              </w:rPr>
            </w:pPr>
            <w:r w:rsidRPr="00133647">
              <w:rPr>
                <w:rFonts w:cstheme="minorHAnsi"/>
                <w:sz w:val="20"/>
                <w:szCs w:val="20"/>
              </w:rPr>
              <w:t>Revize č.</w:t>
            </w:r>
          </w:p>
        </w:tc>
        <w:tc>
          <w:tcPr>
            <w:tcW w:w="2265" w:type="dxa"/>
          </w:tcPr>
          <w:p w14:paraId="4D370494" w14:textId="55985A31" w:rsidR="00035420" w:rsidRPr="00133647" w:rsidRDefault="00035420" w:rsidP="00E01173">
            <w:pPr>
              <w:rPr>
                <w:rFonts w:cstheme="minorHAnsi"/>
                <w:sz w:val="20"/>
                <w:szCs w:val="20"/>
              </w:rPr>
            </w:pPr>
            <w:r w:rsidRPr="00133647">
              <w:rPr>
                <w:rFonts w:cstheme="minorHAnsi"/>
                <w:sz w:val="20"/>
                <w:szCs w:val="20"/>
              </w:rPr>
              <w:t>Předmět revize</w:t>
            </w:r>
          </w:p>
        </w:tc>
        <w:tc>
          <w:tcPr>
            <w:tcW w:w="2265" w:type="dxa"/>
          </w:tcPr>
          <w:p w14:paraId="52B78352" w14:textId="48AA7359" w:rsidR="00035420" w:rsidRPr="00133647" w:rsidRDefault="00A04713" w:rsidP="00E01173">
            <w:pPr>
              <w:rPr>
                <w:rFonts w:cstheme="minorHAnsi"/>
                <w:sz w:val="20"/>
                <w:szCs w:val="20"/>
              </w:rPr>
            </w:pPr>
            <w:r>
              <w:rPr>
                <w:rFonts w:cstheme="minorHAnsi"/>
                <w:sz w:val="20"/>
                <w:szCs w:val="20"/>
              </w:rPr>
              <w:t>Kapitola</w:t>
            </w:r>
          </w:p>
        </w:tc>
        <w:tc>
          <w:tcPr>
            <w:tcW w:w="2265" w:type="dxa"/>
          </w:tcPr>
          <w:p w14:paraId="6535CDA8" w14:textId="734953DC" w:rsidR="00035420" w:rsidRPr="00133647" w:rsidRDefault="00035420" w:rsidP="00E01173">
            <w:pPr>
              <w:rPr>
                <w:rFonts w:cstheme="minorHAnsi"/>
                <w:sz w:val="20"/>
                <w:szCs w:val="20"/>
              </w:rPr>
            </w:pPr>
            <w:r w:rsidRPr="00133647">
              <w:rPr>
                <w:rFonts w:cstheme="minorHAnsi"/>
                <w:sz w:val="20"/>
                <w:szCs w:val="20"/>
              </w:rPr>
              <w:t>Platnost</w:t>
            </w:r>
          </w:p>
        </w:tc>
      </w:tr>
      <w:tr w:rsidR="00133647" w:rsidRPr="00133647" w14:paraId="0104DD7A" w14:textId="77777777" w:rsidTr="00035420">
        <w:tc>
          <w:tcPr>
            <w:tcW w:w="2265" w:type="dxa"/>
          </w:tcPr>
          <w:p w14:paraId="5AB1AA97" w14:textId="627241E9" w:rsidR="000D7A30" w:rsidRPr="00133647" w:rsidRDefault="000D7A30" w:rsidP="00E01173">
            <w:pPr>
              <w:rPr>
                <w:rFonts w:cstheme="minorHAnsi"/>
                <w:sz w:val="20"/>
                <w:szCs w:val="20"/>
              </w:rPr>
            </w:pPr>
          </w:p>
        </w:tc>
        <w:tc>
          <w:tcPr>
            <w:tcW w:w="2265" w:type="dxa"/>
          </w:tcPr>
          <w:p w14:paraId="6CEA4383" w14:textId="545782C0" w:rsidR="000D7A30" w:rsidRPr="00133647" w:rsidRDefault="000D7A30" w:rsidP="00E01173">
            <w:pPr>
              <w:rPr>
                <w:rFonts w:cstheme="minorHAnsi"/>
                <w:sz w:val="20"/>
                <w:szCs w:val="20"/>
              </w:rPr>
            </w:pPr>
          </w:p>
        </w:tc>
        <w:tc>
          <w:tcPr>
            <w:tcW w:w="2265" w:type="dxa"/>
          </w:tcPr>
          <w:p w14:paraId="722CDE91" w14:textId="3C3FEA4C" w:rsidR="000D7A30" w:rsidRPr="00133647" w:rsidRDefault="000D7A30" w:rsidP="00E01173">
            <w:pPr>
              <w:rPr>
                <w:rFonts w:cstheme="minorHAnsi"/>
                <w:sz w:val="20"/>
                <w:szCs w:val="20"/>
              </w:rPr>
            </w:pPr>
          </w:p>
        </w:tc>
        <w:tc>
          <w:tcPr>
            <w:tcW w:w="2265" w:type="dxa"/>
          </w:tcPr>
          <w:p w14:paraId="3E6342C2" w14:textId="7B0C4AAF" w:rsidR="000D7A30" w:rsidRPr="00133647" w:rsidRDefault="000D7A30" w:rsidP="00E01173">
            <w:pPr>
              <w:rPr>
                <w:rFonts w:cstheme="minorHAnsi"/>
                <w:sz w:val="20"/>
                <w:szCs w:val="20"/>
              </w:rPr>
            </w:pPr>
          </w:p>
        </w:tc>
      </w:tr>
      <w:tr w:rsidR="00133647" w:rsidRPr="00133647" w14:paraId="15F39913" w14:textId="77777777" w:rsidTr="00035420">
        <w:tc>
          <w:tcPr>
            <w:tcW w:w="2265" w:type="dxa"/>
          </w:tcPr>
          <w:p w14:paraId="44C90283" w14:textId="54F991EF" w:rsidR="00035420" w:rsidRPr="00133647" w:rsidRDefault="00035420" w:rsidP="00E01173">
            <w:pPr>
              <w:rPr>
                <w:rFonts w:cstheme="minorHAnsi"/>
                <w:sz w:val="20"/>
                <w:szCs w:val="20"/>
              </w:rPr>
            </w:pPr>
          </w:p>
        </w:tc>
        <w:tc>
          <w:tcPr>
            <w:tcW w:w="2265" w:type="dxa"/>
          </w:tcPr>
          <w:p w14:paraId="6E723C3F" w14:textId="6D7C4F42" w:rsidR="00035420" w:rsidRPr="00133647" w:rsidRDefault="00035420" w:rsidP="00E01173">
            <w:pPr>
              <w:rPr>
                <w:rFonts w:cstheme="minorHAnsi"/>
                <w:sz w:val="20"/>
                <w:szCs w:val="20"/>
              </w:rPr>
            </w:pPr>
          </w:p>
        </w:tc>
        <w:tc>
          <w:tcPr>
            <w:tcW w:w="2265" w:type="dxa"/>
          </w:tcPr>
          <w:p w14:paraId="2F7E22DE" w14:textId="305950C4" w:rsidR="00035420" w:rsidRPr="00133647" w:rsidRDefault="00035420" w:rsidP="00E01173">
            <w:pPr>
              <w:rPr>
                <w:rFonts w:cstheme="minorHAnsi"/>
                <w:sz w:val="20"/>
                <w:szCs w:val="20"/>
              </w:rPr>
            </w:pPr>
          </w:p>
        </w:tc>
        <w:tc>
          <w:tcPr>
            <w:tcW w:w="2265" w:type="dxa"/>
          </w:tcPr>
          <w:p w14:paraId="150C5A5F" w14:textId="219A1D0D" w:rsidR="00035420" w:rsidRPr="00133647" w:rsidRDefault="00035420" w:rsidP="00E01173">
            <w:pPr>
              <w:rPr>
                <w:rFonts w:cstheme="minorHAnsi"/>
                <w:sz w:val="20"/>
                <w:szCs w:val="20"/>
              </w:rPr>
            </w:pPr>
          </w:p>
        </w:tc>
      </w:tr>
    </w:tbl>
    <w:p w14:paraId="63B65814" w14:textId="34B95B9D" w:rsidR="00137E11" w:rsidRPr="00133647" w:rsidRDefault="00E01173" w:rsidP="00E01173">
      <w:pPr>
        <w:rPr>
          <w:rFonts w:cstheme="minorHAnsi"/>
        </w:rPr>
        <w:sectPr w:rsidR="00137E11" w:rsidRPr="00133647" w:rsidSect="00E534FD">
          <w:footerReference w:type="default" r:id="rId9"/>
          <w:headerReference w:type="first" r:id="rId10"/>
          <w:footerReference w:type="first" r:id="rId11"/>
          <w:pgSz w:w="11906" w:h="16838"/>
          <w:pgMar w:top="1418" w:right="1418" w:bottom="1418" w:left="1418" w:header="709" w:footer="709" w:gutter="0"/>
          <w:cols w:space="708"/>
          <w:titlePg/>
          <w:docGrid w:linePitch="360"/>
        </w:sectPr>
      </w:pPr>
      <w:r w:rsidRPr="00133647">
        <w:rPr>
          <w:rFonts w:cstheme="minorHAnsi"/>
          <w:b/>
          <w:sz w:val="20"/>
          <w:szCs w:val="20"/>
        </w:rPr>
        <w:t xml:space="preserve"> </w:t>
      </w:r>
    </w:p>
    <w:p w14:paraId="6CBDB349" w14:textId="2A539636" w:rsidR="00B655DD" w:rsidRPr="00133647" w:rsidRDefault="00B655DD" w:rsidP="00A73136">
      <w:pPr>
        <w:jc w:val="both"/>
        <w:rPr>
          <w:rFonts w:cstheme="minorHAnsi"/>
          <w:b/>
          <w:sz w:val="20"/>
          <w:szCs w:val="20"/>
        </w:rPr>
      </w:pPr>
    </w:p>
    <w:sdt>
      <w:sdtPr>
        <w:rPr>
          <w:rFonts w:asciiTheme="minorHAnsi" w:eastAsiaTheme="minorHAnsi" w:hAnsiTheme="minorHAnsi" w:cstheme="minorHAnsi"/>
          <w:b w:val="0"/>
          <w:bCs w:val="0"/>
          <w:color w:val="auto"/>
          <w:sz w:val="22"/>
          <w:szCs w:val="22"/>
          <w:lang w:eastAsia="en-US"/>
        </w:rPr>
        <w:id w:val="262194160"/>
        <w:docPartObj>
          <w:docPartGallery w:val="Table of Contents"/>
          <w:docPartUnique/>
        </w:docPartObj>
      </w:sdtPr>
      <w:sdtContent>
        <w:p w14:paraId="7820CD94" w14:textId="77777777" w:rsidR="00B655DD" w:rsidRPr="00133647" w:rsidRDefault="00B655DD">
          <w:pPr>
            <w:pStyle w:val="Nadpisobsahu"/>
            <w:rPr>
              <w:rFonts w:asciiTheme="minorHAnsi" w:hAnsiTheme="minorHAnsi" w:cstheme="minorHAnsi"/>
              <w:color w:val="auto"/>
            </w:rPr>
          </w:pPr>
          <w:r w:rsidRPr="00133647">
            <w:rPr>
              <w:rFonts w:asciiTheme="minorHAnsi" w:hAnsiTheme="minorHAnsi" w:cstheme="minorHAnsi"/>
              <w:color w:val="auto"/>
            </w:rPr>
            <w:t>Obsah</w:t>
          </w:r>
        </w:p>
        <w:p w14:paraId="4E463502" w14:textId="4AA50797" w:rsidR="00BF3FA0" w:rsidRDefault="00B655DD">
          <w:pPr>
            <w:pStyle w:val="Obsah1"/>
            <w:rPr>
              <w:rFonts w:eastAsiaTheme="minorEastAsia"/>
              <w:noProof/>
              <w:kern w:val="2"/>
              <w:lang w:eastAsia="cs-CZ"/>
              <w14:ligatures w14:val="standardContextual"/>
            </w:rPr>
          </w:pPr>
          <w:r w:rsidRPr="00133647">
            <w:rPr>
              <w:rFonts w:cstheme="minorHAnsi"/>
            </w:rPr>
            <w:fldChar w:fldCharType="begin"/>
          </w:r>
          <w:r w:rsidRPr="00133647">
            <w:rPr>
              <w:rFonts w:cstheme="minorHAnsi"/>
            </w:rPr>
            <w:instrText xml:space="preserve"> TOC \o "1-3" \h \z \u </w:instrText>
          </w:r>
          <w:r w:rsidRPr="00133647">
            <w:rPr>
              <w:rFonts w:cstheme="minorHAnsi"/>
            </w:rPr>
            <w:fldChar w:fldCharType="separate"/>
          </w:r>
          <w:hyperlink w:anchor="_Toc141273145" w:history="1">
            <w:r w:rsidR="00BF3FA0" w:rsidRPr="00876BD2">
              <w:rPr>
                <w:rStyle w:val="Hypertextovodkaz"/>
                <w:rFonts w:cstheme="minorHAnsi"/>
                <w:noProof/>
              </w:rPr>
              <w:t>1.</w:t>
            </w:r>
            <w:r w:rsidR="00BF3FA0">
              <w:rPr>
                <w:rFonts w:eastAsiaTheme="minorEastAsia"/>
                <w:noProof/>
                <w:kern w:val="2"/>
                <w:lang w:eastAsia="cs-CZ"/>
                <w14:ligatures w14:val="standardContextual"/>
              </w:rPr>
              <w:tab/>
            </w:r>
            <w:r w:rsidR="00BF3FA0" w:rsidRPr="00876BD2">
              <w:rPr>
                <w:rStyle w:val="Hypertextovodkaz"/>
                <w:rFonts w:cstheme="minorHAnsi"/>
                <w:noProof/>
              </w:rPr>
              <w:t>Interní postupy MAS</w:t>
            </w:r>
            <w:r w:rsidR="00BF3FA0">
              <w:rPr>
                <w:noProof/>
                <w:webHidden/>
              </w:rPr>
              <w:tab/>
            </w:r>
            <w:r w:rsidR="00BF3FA0">
              <w:rPr>
                <w:noProof/>
                <w:webHidden/>
              </w:rPr>
              <w:fldChar w:fldCharType="begin"/>
            </w:r>
            <w:r w:rsidR="00BF3FA0">
              <w:rPr>
                <w:noProof/>
                <w:webHidden/>
              </w:rPr>
              <w:instrText xml:space="preserve"> PAGEREF _Toc141273145 \h </w:instrText>
            </w:r>
            <w:r w:rsidR="00BF3FA0">
              <w:rPr>
                <w:noProof/>
                <w:webHidden/>
              </w:rPr>
            </w:r>
            <w:r w:rsidR="00BF3FA0">
              <w:rPr>
                <w:noProof/>
                <w:webHidden/>
              </w:rPr>
              <w:fldChar w:fldCharType="separate"/>
            </w:r>
            <w:r w:rsidR="00BF3FA0">
              <w:rPr>
                <w:noProof/>
                <w:webHidden/>
              </w:rPr>
              <w:t>4</w:t>
            </w:r>
            <w:r w:rsidR="00BF3FA0">
              <w:rPr>
                <w:noProof/>
                <w:webHidden/>
              </w:rPr>
              <w:fldChar w:fldCharType="end"/>
            </w:r>
          </w:hyperlink>
        </w:p>
        <w:p w14:paraId="766C6158" w14:textId="1033C930" w:rsidR="00BF3FA0" w:rsidRDefault="00000000">
          <w:pPr>
            <w:pStyle w:val="Obsah1"/>
            <w:rPr>
              <w:rFonts w:eastAsiaTheme="minorEastAsia"/>
              <w:noProof/>
              <w:kern w:val="2"/>
              <w:lang w:eastAsia="cs-CZ"/>
              <w14:ligatures w14:val="standardContextual"/>
            </w:rPr>
          </w:pPr>
          <w:hyperlink w:anchor="_Toc141273146" w:history="1">
            <w:r w:rsidR="00BF3FA0" w:rsidRPr="00876BD2">
              <w:rPr>
                <w:rStyle w:val="Hypertextovodkaz"/>
                <w:rFonts w:cstheme="minorHAnsi"/>
                <w:noProof/>
              </w:rPr>
              <w:t>2.</w:t>
            </w:r>
            <w:r w:rsidR="00BF3FA0">
              <w:rPr>
                <w:rFonts w:eastAsiaTheme="minorEastAsia"/>
                <w:noProof/>
                <w:kern w:val="2"/>
                <w:lang w:eastAsia="cs-CZ"/>
                <w14:ligatures w14:val="standardContextual"/>
              </w:rPr>
              <w:tab/>
            </w:r>
            <w:r w:rsidR="00BF3FA0" w:rsidRPr="00876BD2">
              <w:rPr>
                <w:rStyle w:val="Hypertextovodkaz"/>
                <w:rFonts w:cstheme="minorHAnsi"/>
                <w:noProof/>
              </w:rPr>
              <w:t>Identifikace MAS</w:t>
            </w:r>
            <w:r w:rsidR="00BF3FA0">
              <w:rPr>
                <w:noProof/>
                <w:webHidden/>
              </w:rPr>
              <w:tab/>
            </w:r>
            <w:r w:rsidR="00BF3FA0">
              <w:rPr>
                <w:noProof/>
                <w:webHidden/>
              </w:rPr>
              <w:fldChar w:fldCharType="begin"/>
            </w:r>
            <w:r w:rsidR="00BF3FA0">
              <w:rPr>
                <w:noProof/>
                <w:webHidden/>
              </w:rPr>
              <w:instrText xml:space="preserve"> PAGEREF _Toc141273146 \h </w:instrText>
            </w:r>
            <w:r w:rsidR="00BF3FA0">
              <w:rPr>
                <w:noProof/>
                <w:webHidden/>
              </w:rPr>
            </w:r>
            <w:r w:rsidR="00BF3FA0">
              <w:rPr>
                <w:noProof/>
                <w:webHidden/>
              </w:rPr>
              <w:fldChar w:fldCharType="separate"/>
            </w:r>
            <w:r w:rsidR="00BF3FA0">
              <w:rPr>
                <w:noProof/>
                <w:webHidden/>
              </w:rPr>
              <w:t>4</w:t>
            </w:r>
            <w:r w:rsidR="00BF3FA0">
              <w:rPr>
                <w:noProof/>
                <w:webHidden/>
              </w:rPr>
              <w:fldChar w:fldCharType="end"/>
            </w:r>
          </w:hyperlink>
        </w:p>
        <w:p w14:paraId="36DF6215" w14:textId="07CBD24D"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47" w:history="1">
            <w:r w:rsidR="00BF3FA0" w:rsidRPr="00876BD2">
              <w:rPr>
                <w:rStyle w:val="Hypertextovodkaz"/>
                <w:rFonts w:cstheme="minorHAnsi"/>
                <w:noProof/>
                <w14:scene3d>
                  <w14:camera w14:prst="orthographicFront"/>
                  <w14:lightRig w14:rig="threePt" w14:dir="t">
                    <w14:rot w14:lat="0" w14:lon="0" w14:rev="0"/>
                  </w14:lightRig>
                </w14:scene3d>
              </w:rPr>
              <w:t>2.1</w:t>
            </w:r>
            <w:r w:rsidR="00BF3FA0">
              <w:rPr>
                <w:rFonts w:eastAsiaTheme="minorEastAsia"/>
                <w:noProof/>
                <w:kern w:val="2"/>
                <w:lang w:eastAsia="cs-CZ"/>
                <w14:ligatures w14:val="standardContextual"/>
              </w:rPr>
              <w:tab/>
            </w:r>
            <w:r w:rsidR="00BF3FA0" w:rsidRPr="00876BD2">
              <w:rPr>
                <w:rStyle w:val="Hypertextovodkaz"/>
                <w:rFonts w:cstheme="minorHAnsi"/>
                <w:noProof/>
              </w:rPr>
              <w:t>Administrativní kapacity</w:t>
            </w:r>
            <w:r w:rsidR="00BF3FA0">
              <w:rPr>
                <w:noProof/>
                <w:webHidden/>
              </w:rPr>
              <w:tab/>
            </w:r>
            <w:r w:rsidR="00BF3FA0">
              <w:rPr>
                <w:noProof/>
                <w:webHidden/>
              </w:rPr>
              <w:fldChar w:fldCharType="begin"/>
            </w:r>
            <w:r w:rsidR="00BF3FA0">
              <w:rPr>
                <w:noProof/>
                <w:webHidden/>
              </w:rPr>
              <w:instrText xml:space="preserve"> PAGEREF _Toc141273147 \h </w:instrText>
            </w:r>
            <w:r w:rsidR="00BF3FA0">
              <w:rPr>
                <w:noProof/>
                <w:webHidden/>
              </w:rPr>
            </w:r>
            <w:r w:rsidR="00BF3FA0">
              <w:rPr>
                <w:noProof/>
                <w:webHidden/>
              </w:rPr>
              <w:fldChar w:fldCharType="separate"/>
            </w:r>
            <w:r w:rsidR="00BF3FA0">
              <w:rPr>
                <w:noProof/>
                <w:webHidden/>
              </w:rPr>
              <w:t>4</w:t>
            </w:r>
            <w:r w:rsidR="00BF3FA0">
              <w:rPr>
                <w:noProof/>
                <w:webHidden/>
              </w:rPr>
              <w:fldChar w:fldCharType="end"/>
            </w:r>
          </w:hyperlink>
        </w:p>
        <w:p w14:paraId="32C295DF" w14:textId="6C5B6590" w:rsidR="00BF3FA0" w:rsidRDefault="00000000">
          <w:pPr>
            <w:pStyle w:val="Obsah1"/>
            <w:rPr>
              <w:rFonts w:eastAsiaTheme="minorEastAsia"/>
              <w:noProof/>
              <w:kern w:val="2"/>
              <w:lang w:eastAsia="cs-CZ"/>
              <w14:ligatures w14:val="standardContextual"/>
            </w:rPr>
          </w:pPr>
          <w:hyperlink w:anchor="_Toc141273148" w:history="1">
            <w:r w:rsidR="00BF3FA0" w:rsidRPr="00876BD2">
              <w:rPr>
                <w:rStyle w:val="Hypertextovodkaz"/>
                <w:noProof/>
              </w:rPr>
              <w:t>3.</w:t>
            </w:r>
            <w:r w:rsidR="00BF3FA0">
              <w:rPr>
                <w:rFonts w:eastAsiaTheme="minorEastAsia"/>
                <w:noProof/>
                <w:kern w:val="2"/>
                <w:lang w:eastAsia="cs-CZ"/>
                <w14:ligatures w14:val="standardContextual"/>
              </w:rPr>
              <w:tab/>
            </w:r>
            <w:r w:rsidR="00BF3FA0" w:rsidRPr="00876BD2">
              <w:rPr>
                <w:rStyle w:val="Hypertextovodkaz"/>
                <w:noProof/>
              </w:rPr>
              <w:t>Animace</w:t>
            </w:r>
            <w:r w:rsidR="00BF3FA0">
              <w:rPr>
                <w:noProof/>
                <w:webHidden/>
              </w:rPr>
              <w:tab/>
            </w:r>
            <w:r w:rsidR="00BF3FA0">
              <w:rPr>
                <w:noProof/>
                <w:webHidden/>
              </w:rPr>
              <w:fldChar w:fldCharType="begin"/>
            </w:r>
            <w:r w:rsidR="00BF3FA0">
              <w:rPr>
                <w:noProof/>
                <w:webHidden/>
              </w:rPr>
              <w:instrText xml:space="preserve"> PAGEREF _Toc141273148 \h </w:instrText>
            </w:r>
            <w:r w:rsidR="00BF3FA0">
              <w:rPr>
                <w:noProof/>
                <w:webHidden/>
              </w:rPr>
            </w:r>
            <w:r w:rsidR="00BF3FA0">
              <w:rPr>
                <w:noProof/>
                <w:webHidden/>
              </w:rPr>
              <w:fldChar w:fldCharType="separate"/>
            </w:r>
            <w:r w:rsidR="00BF3FA0">
              <w:rPr>
                <w:noProof/>
                <w:webHidden/>
              </w:rPr>
              <w:t>6</w:t>
            </w:r>
            <w:r w:rsidR="00BF3FA0">
              <w:rPr>
                <w:noProof/>
                <w:webHidden/>
              </w:rPr>
              <w:fldChar w:fldCharType="end"/>
            </w:r>
          </w:hyperlink>
        </w:p>
        <w:p w14:paraId="6DFC6879" w14:textId="36F1C247" w:rsidR="00BF3FA0" w:rsidRDefault="00000000">
          <w:pPr>
            <w:pStyle w:val="Obsah1"/>
            <w:rPr>
              <w:rFonts w:eastAsiaTheme="minorEastAsia"/>
              <w:noProof/>
              <w:kern w:val="2"/>
              <w:lang w:eastAsia="cs-CZ"/>
              <w14:ligatures w14:val="standardContextual"/>
            </w:rPr>
          </w:pPr>
          <w:hyperlink w:anchor="_Toc141273149" w:history="1">
            <w:r w:rsidR="00BF3FA0" w:rsidRPr="00876BD2">
              <w:rPr>
                <w:rStyle w:val="Hypertextovodkaz"/>
                <w:noProof/>
              </w:rPr>
              <w:t>4.</w:t>
            </w:r>
            <w:r w:rsidR="00BF3FA0">
              <w:rPr>
                <w:rFonts w:eastAsiaTheme="minorEastAsia"/>
                <w:noProof/>
                <w:kern w:val="2"/>
                <w:lang w:eastAsia="cs-CZ"/>
                <w14:ligatures w14:val="standardContextual"/>
              </w:rPr>
              <w:tab/>
            </w:r>
            <w:r w:rsidR="00BF3FA0" w:rsidRPr="00876BD2">
              <w:rPr>
                <w:rStyle w:val="Hypertextovodkaz"/>
                <w:noProof/>
              </w:rPr>
              <w:t>Výzvy MAS</w:t>
            </w:r>
            <w:r w:rsidR="00BF3FA0">
              <w:rPr>
                <w:noProof/>
                <w:webHidden/>
              </w:rPr>
              <w:tab/>
            </w:r>
            <w:r w:rsidR="00BF3FA0">
              <w:rPr>
                <w:noProof/>
                <w:webHidden/>
              </w:rPr>
              <w:fldChar w:fldCharType="begin"/>
            </w:r>
            <w:r w:rsidR="00BF3FA0">
              <w:rPr>
                <w:noProof/>
                <w:webHidden/>
              </w:rPr>
              <w:instrText xml:space="preserve"> PAGEREF _Toc141273149 \h </w:instrText>
            </w:r>
            <w:r w:rsidR="00BF3FA0">
              <w:rPr>
                <w:noProof/>
                <w:webHidden/>
              </w:rPr>
            </w:r>
            <w:r w:rsidR="00BF3FA0">
              <w:rPr>
                <w:noProof/>
                <w:webHidden/>
              </w:rPr>
              <w:fldChar w:fldCharType="separate"/>
            </w:r>
            <w:r w:rsidR="00BF3FA0">
              <w:rPr>
                <w:noProof/>
                <w:webHidden/>
              </w:rPr>
              <w:t>6</w:t>
            </w:r>
            <w:r w:rsidR="00BF3FA0">
              <w:rPr>
                <w:noProof/>
                <w:webHidden/>
              </w:rPr>
              <w:fldChar w:fldCharType="end"/>
            </w:r>
          </w:hyperlink>
        </w:p>
        <w:p w14:paraId="0740C958" w14:textId="686058B7"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50" w:history="1">
            <w:r w:rsidR="00BF3FA0" w:rsidRPr="00876BD2">
              <w:rPr>
                <w:rStyle w:val="Hypertextovodkaz"/>
                <w:rFonts w:cstheme="minorHAnsi"/>
                <w:noProof/>
                <w14:scene3d>
                  <w14:camera w14:prst="orthographicFront"/>
                  <w14:lightRig w14:rig="threePt" w14:dir="t">
                    <w14:rot w14:lat="0" w14:lon="0" w14:rev="0"/>
                  </w14:lightRig>
                </w14:scene3d>
              </w:rPr>
              <w:t>4.1</w:t>
            </w:r>
            <w:r w:rsidR="00BF3FA0">
              <w:rPr>
                <w:rFonts w:eastAsiaTheme="minorEastAsia"/>
                <w:noProof/>
                <w:kern w:val="2"/>
                <w:lang w:eastAsia="cs-CZ"/>
                <w14:ligatures w14:val="standardContextual"/>
              </w:rPr>
              <w:tab/>
            </w:r>
            <w:r w:rsidR="00BF3FA0" w:rsidRPr="00876BD2">
              <w:rPr>
                <w:rStyle w:val="Hypertextovodkaz"/>
                <w:rFonts w:cstheme="minorHAnsi"/>
                <w:noProof/>
              </w:rPr>
              <w:t>Harmonogram výzev MAS</w:t>
            </w:r>
            <w:r w:rsidR="00BF3FA0">
              <w:rPr>
                <w:noProof/>
                <w:webHidden/>
              </w:rPr>
              <w:tab/>
            </w:r>
            <w:r w:rsidR="00BF3FA0">
              <w:rPr>
                <w:noProof/>
                <w:webHidden/>
              </w:rPr>
              <w:fldChar w:fldCharType="begin"/>
            </w:r>
            <w:r w:rsidR="00BF3FA0">
              <w:rPr>
                <w:noProof/>
                <w:webHidden/>
              </w:rPr>
              <w:instrText xml:space="preserve"> PAGEREF _Toc141273150 \h </w:instrText>
            </w:r>
            <w:r w:rsidR="00BF3FA0">
              <w:rPr>
                <w:noProof/>
                <w:webHidden/>
              </w:rPr>
            </w:r>
            <w:r w:rsidR="00BF3FA0">
              <w:rPr>
                <w:noProof/>
                <w:webHidden/>
              </w:rPr>
              <w:fldChar w:fldCharType="separate"/>
            </w:r>
            <w:r w:rsidR="00BF3FA0">
              <w:rPr>
                <w:noProof/>
                <w:webHidden/>
              </w:rPr>
              <w:t>6</w:t>
            </w:r>
            <w:r w:rsidR="00BF3FA0">
              <w:rPr>
                <w:noProof/>
                <w:webHidden/>
              </w:rPr>
              <w:fldChar w:fldCharType="end"/>
            </w:r>
          </w:hyperlink>
        </w:p>
        <w:p w14:paraId="5B78F149" w14:textId="47867161"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51" w:history="1">
            <w:r w:rsidR="00BF3FA0" w:rsidRPr="00876BD2">
              <w:rPr>
                <w:rStyle w:val="Hypertextovodkaz"/>
                <w:rFonts w:cstheme="minorHAnsi"/>
                <w:noProof/>
                <w14:scene3d>
                  <w14:camera w14:prst="orthographicFront"/>
                  <w14:lightRig w14:rig="threePt" w14:dir="t">
                    <w14:rot w14:lat="0" w14:lon="0" w14:rev="0"/>
                  </w14:lightRig>
                </w14:scene3d>
              </w:rPr>
              <w:t>4.2</w:t>
            </w:r>
            <w:r w:rsidR="00BF3FA0">
              <w:rPr>
                <w:rFonts w:eastAsiaTheme="minorEastAsia"/>
                <w:noProof/>
                <w:kern w:val="2"/>
                <w:lang w:eastAsia="cs-CZ"/>
                <w14:ligatures w14:val="standardContextual"/>
              </w:rPr>
              <w:tab/>
            </w:r>
            <w:r w:rsidR="00BF3FA0" w:rsidRPr="00876BD2">
              <w:rPr>
                <w:rStyle w:val="Hypertextovodkaz"/>
                <w:rFonts w:cstheme="minorHAnsi"/>
                <w:noProof/>
              </w:rPr>
              <w:t>Příprava výzvy MAS a její vyhlašování</w:t>
            </w:r>
            <w:r w:rsidR="00BF3FA0">
              <w:rPr>
                <w:noProof/>
                <w:webHidden/>
              </w:rPr>
              <w:tab/>
            </w:r>
            <w:r w:rsidR="00BF3FA0">
              <w:rPr>
                <w:noProof/>
                <w:webHidden/>
              </w:rPr>
              <w:fldChar w:fldCharType="begin"/>
            </w:r>
            <w:r w:rsidR="00BF3FA0">
              <w:rPr>
                <w:noProof/>
                <w:webHidden/>
              </w:rPr>
              <w:instrText xml:space="preserve"> PAGEREF _Toc141273151 \h </w:instrText>
            </w:r>
            <w:r w:rsidR="00BF3FA0">
              <w:rPr>
                <w:noProof/>
                <w:webHidden/>
              </w:rPr>
            </w:r>
            <w:r w:rsidR="00BF3FA0">
              <w:rPr>
                <w:noProof/>
                <w:webHidden/>
              </w:rPr>
              <w:fldChar w:fldCharType="separate"/>
            </w:r>
            <w:r w:rsidR="00BF3FA0">
              <w:rPr>
                <w:noProof/>
                <w:webHidden/>
              </w:rPr>
              <w:t>6</w:t>
            </w:r>
            <w:r w:rsidR="00BF3FA0">
              <w:rPr>
                <w:noProof/>
                <w:webHidden/>
              </w:rPr>
              <w:fldChar w:fldCharType="end"/>
            </w:r>
          </w:hyperlink>
        </w:p>
        <w:p w14:paraId="49CD5FD3" w14:textId="34EBF816"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52" w:history="1">
            <w:r w:rsidR="00BF3FA0" w:rsidRPr="00876BD2">
              <w:rPr>
                <w:rStyle w:val="Hypertextovodkaz"/>
                <w:noProof/>
                <w14:scene3d>
                  <w14:camera w14:prst="orthographicFront"/>
                  <w14:lightRig w14:rig="threePt" w14:dir="t">
                    <w14:rot w14:lat="0" w14:lon="0" w14:rev="0"/>
                  </w14:lightRig>
                </w14:scene3d>
              </w:rPr>
              <w:t>4.3</w:t>
            </w:r>
            <w:r w:rsidR="00BF3FA0">
              <w:rPr>
                <w:rFonts w:eastAsiaTheme="minorEastAsia"/>
                <w:noProof/>
                <w:kern w:val="2"/>
                <w:lang w:eastAsia="cs-CZ"/>
                <w14:ligatures w14:val="standardContextual"/>
              </w:rPr>
              <w:tab/>
            </w:r>
            <w:r w:rsidR="00BF3FA0" w:rsidRPr="00876BD2">
              <w:rPr>
                <w:rStyle w:val="Hypertextovodkaz"/>
                <w:noProof/>
              </w:rPr>
              <w:t>Změna výzvy</w:t>
            </w:r>
            <w:r w:rsidR="00BF3FA0">
              <w:rPr>
                <w:noProof/>
                <w:webHidden/>
              </w:rPr>
              <w:tab/>
            </w:r>
            <w:r w:rsidR="00BF3FA0">
              <w:rPr>
                <w:noProof/>
                <w:webHidden/>
              </w:rPr>
              <w:fldChar w:fldCharType="begin"/>
            </w:r>
            <w:r w:rsidR="00BF3FA0">
              <w:rPr>
                <w:noProof/>
                <w:webHidden/>
              </w:rPr>
              <w:instrText xml:space="preserve"> PAGEREF _Toc141273152 \h </w:instrText>
            </w:r>
            <w:r w:rsidR="00BF3FA0">
              <w:rPr>
                <w:noProof/>
                <w:webHidden/>
              </w:rPr>
            </w:r>
            <w:r w:rsidR="00BF3FA0">
              <w:rPr>
                <w:noProof/>
                <w:webHidden/>
              </w:rPr>
              <w:fldChar w:fldCharType="separate"/>
            </w:r>
            <w:r w:rsidR="00BF3FA0">
              <w:rPr>
                <w:noProof/>
                <w:webHidden/>
              </w:rPr>
              <w:t>7</w:t>
            </w:r>
            <w:r w:rsidR="00BF3FA0">
              <w:rPr>
                <w:noProof/>
                <w:webHidden/>
              </w:rPr>
              <w:fldChar w:fldCharType="end"/>
            </w:r>
          </w:hyperlink>
        </w:p>
        <w:p w14:paraId="66E2077A" w14:textId="447CF290"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53" w:history="1">
            <w:r w:rsidR="00BF3FA0" w:rsidRPr="00876BD2">
              <w:rPr>
                <w:rStyle w:val="Hypertextovodkaz"/>
                <w:rFonts w:cstheme="minorHAnsi"/>
                <w:noProof/>
                <w14:scene3d>
                  <w14:camera w14:prst="orthographicFront"/>
                  <w14:lightRig w14:rig="threePt" w14:dir="t">
                    <w14:rot w14:lat="0" w14:lon="0" w14:rev="0"/>
                  </w14:lightRig>
                </w14:scene3d>
              </w:rPr>
              <w:t>4.4</w:t>
            </w:r>
            <w:r w:rsidR="00BF3FA0">
              <w:rPr>
                <w:rFonts w:eastAsiaTheme="minorEastAsia"/>
                <w:noProof/>
                <w:kern w:val="2"/>
                <w:lang w:eastAsia="cs-CZ"/>
                <w14:ligatures w14:val="standardContextual"/>
              </w:rPr>
              <w:tab/>
            </w:r>
            <w:r w:rsidR="00BF3FA0" w:rsidRPr="00876BD2">
              <w:rPr>
                <w:rStyle w:val="Hypertextovodkaz"/>
                <w:rFonts w:cstheme="minorHAnsi"/>
                <w:noProof/>
              </w:rPr>
              <w:t>Tvorba kritérií</w:t>
            </w:r>
            <w:r w:rsidR="00BF3FA0">
              <w:rPr>
                <w:noProof/>
                <w:webHidden/>
              </w:rPr>
              <w:tab/>
            </w:r>
            <w:r w:rsidR="00BF3FA0">
              <w:rPr>
                <w:noProof/>
                <w:webHidden/>
              </w:rPr>
              <w:fldChar w:fldCharType="begin"/>
            </w:r>
            <w:r w:rsidR="00BF3FA0">
              <w:rPr>
                <w:noProof/>
                <w:webHidden/>
              </w:rPr>
              <w:instrText xml:space="preserve"> PAGEREF _Toc141273153 \h </w:instrText>
            </w:r>
            <w:r w:rsidR="00BF3FA0">
              <w:rPr>
                <w:noProof/>
                <w:webHidden/>
              </w:rPr>
            </w:r>
            <w:r w:rsidR="00BF3FA0">
              <w:rPr>
                <w:noProof/>
                <w:webHidden/>
              </w:rPr>
              <w:fldChar w:fldCharType="separate"/>
            </w:r>
            <w:r w:rsidR="00BF3FA0">
              <w:rPr>
                <w:noProof/>
                <w:webHidden/>
              </w:rPr>
              <w:t>8</w:t>
            </w:r>
            <w:r w:rsidR="00BF3FA0">
              <w:rPr>
                <w:noProof/>
                <w:webHidden/>
              </w:rPr>
              <w:fldChar w:fldCharType="end"/>
            </w:r>
          </w:hyperlink>
        </w:p>
        <w:p w14:paraId="0845CDC2" w14:textId="1FD733B8"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54" w:history="1">
            <w:r w:rsidR="00BF3FA0" w:rsidRPr="00876BD2">
              <w:rPr>
                <w:rStyle w:val="Hypertextovodkaz"/>
                <w:rFonts w:cstheme="minorHAnsi"/>
                <w:noProof/>
                <w14:scene3d>
                  <w14:camera w14:prst="orthographicFront"/>
                  <w14:lightRig w14:rig="threePt" w14:dir="t">
                    <w14:rot w14:lat="0" w14:lon="0" w14:rev="0"/>
                  </w14:lightRig>
                </w14:scene3d>
              </w:rPr>
              <w:t>4.5</w:t>
            </w:r>
            <w:r w:rsidR="00BF3FA0">
              <w:rPr>
                <w:rFonts w:eastAsiaTheme="minorEastAsia"/>
                <w:noProof/>
                <w:kern w:val="2"/>
                <w:lang w:eastAsia="cs-CZ"/>
                <w14:ligatures w14:val="standardContextual"/>
              </w:rPr>
              <w:tab/>
            </w:r>
            <w:r w:rsidR="00BF3FA0" w:rsidRPr="00876BD2">
              <w:rPr>
                <w:rStyle w:val="Hypertextovodkaz"/>
                <w:rFonts w:cstheme="minorHAnsi"/>
                <w:noProof/>
              </w:rPr>
              <w:t>Kontrolní listy MAS</w:t>
            </w:r>
            <w:r w:rsidR="00BF3FA0">
              <w:rPr>
                <w:noProof/>
                <w:webHidden/>
              </w:rPr>
              <w:tab/>
            </w:r>
            <w:r w:rsidR="00BF3FA0">
              <w:rPr>
                <w:noProof/>
                <w:webHidden/>
              </w:rPr>
              <w:fldChar w:fldCharType="begin"/>
            </w:r>
            <w:r w:rsidR="00BF3FA0">
              <w:rPr>
                <w:noProof/>
                <w:webHidden/>
              </w:rPr>
              <w:instrText xml:space="preserve"> PAGEREF _Toc141273154 \h </w:instrText>
            </w:r>
            <w:r w:rsidR="00BF3FA0">
              <w:rPr>
                <w:noProof/>
                <w:webHidden/>
              </w:rPr>
            </w:r>
            <w:r w:rsidR="00BF3FA0">
              <w:rPr>
                <w:noProof/>
                <w:webHidden/>
              </w:rPr>
              <w:fldChar w:fldCharType="separate"/>
            </w:r>
            <w:r w:rsidR="00BF3FA0">
              <w:rPr>
                <w:noProof/>
                <w:webHidden/>
              </w:rPr>
              <w:t>9</w:t>
            </w:r>
            <w:r w:rsidR="00BF3FA0">
              <w:rPr>
                <w:noProof/>
                <w:webHidden/>
              </w:rPr>
              <w:fldChar w:fldCharType="end"/>
            </w:r>
          </w:hyperlink>
        </w:p>
        <w:p w14:paraId="78F3374E" w14:textId="023A6950" w:rsidR="00BF3FA0" w:rsidRDefault="00000000">
          <w:pPr>
            <w:pStyle w:val="Obsah1"/>
            <w:rPr>
              <w:rFonts w:eastAsiaTheme="minorEastAsia"/>
              <w:noProof/>
              <w:kern w:val="2"/>
              <w:lang w:eastAsia="cs-CZ"/>
              <w14:ligatures w14:val="standardContextual"/>
            </w:rPr>
          </w:pPr>
          <w:hyperlink w:anchor="_Toc141273155" w:history="1">
            <w:r w:rsidR="00BF3FA0" w:rsidRPr="00876BD2">
              <w:rPr>
                <w:rStyle w:val="Hypertextovodkaz"/>
                <w:noProof/>
              </w:rPr>
              <w:t>5.</w:t>
            </w:r>
            <w:r w:rsidR="00BF3FA0">
              <w:rPr>
                <w:rFonts w:eastAsiaTheme="minorEastAsia"/>
                <w:noProof/>
                <w:kern w:val="2"/>
                <w:lang w:eastAsia="cs-CZ"/>
                <w14:ligatures w14:val="standardContextual"/>
              </w:rPr>
              <w:tab/>
            </w:r>
            <w:r w:rsidR="00BF3FA0" w:rsidRPr="00876BD2">
              <w:rPr>
                <w:rStyle w:val="Hypertextovodkaz"/>
                <w:noProof/>
              </w:rPr>
              <w:t>Příjem projektových záměrů</w:t>
            </w:r>
            <w:r w:rsidR="00BF3FA0">
              <w:rPr>
                <w:noProof/>
                <w:webHidden/>
              </w:rPr>
              <w:tab/>
            </w:r>
            <w:r w:rsidR="00BF3FA0">
              <w:rPr>
                <w:noProof/>
                <w:webHidden/>
              </w:rPr>
              <w:fldChar w:fldCharType="begin"/>
            </w:r>
            <w:r w:rsidR="00BF3FA0">
              <w:rPr>
                <w:noProof/>
                <w:webHidden/>
              </w:rPr>
              <w:instrText xml:space="preserve"> PAGEREF _Toc141273155 \h </w:instrText>
            </w:r>
            <w:r w:rsidR="00BF3FA0">
              <w:rPr>
                <w:noProof/>
                <w:webHidden/>
              </w:rPr>
            </w:r>
            <w:r w:rsidR="00BF3FA0">
              <w:rPr>
                <w:noProof/>
                <w:webHidden/>
              </w:rPr>
              <w:fldChar w:fldCharType="separate"/>
            </w:r>
            <w:r w:rsidR="00BF3FA0">
              <w:rPr>
                <w:noProof/>
                <w:webHidden/>
              </w:rPr>
              <w:t>9</w:t>
            </w:r>
            <w:r w:rsidR="00BF3FA0">
              <w:rPr>
                <w:noProof/>
                <w:webHidden/>
              </w:rPr>
              <w:fldChar w:fldCharType="end"/>
            </w:r>
          </w:hyperlink>
        </w:p>
        <w:p w14:paraId="259DB581" w14:textId="7D63DB6B" w:rsidR="00BF3FA0" w:rsidRDefault="00000000">
          <w:pPr>
            <w:pStyle w:val="Obsah1"/>
            <w:rPr>
              <w:rFonts w:eastAsiaTheme="minorEastAsia"/>
              <w:noProof/>
              <w:kern w:val="2"/>
              <w:lang w:eastAsia="cs-CZ"/>
              <w14:ligatures w14:val="standardContextual"/>
            </w:rPr>
          </w:pPr>
          <w:hyperlink w:anchor="_Toc141273156" w:history="1">
            <w:r w:rsidR="00BF3FA0" w:rsidRPr="00876BD2">
              <w:rPr>
                <w:rStyle w:val="Hypertextovodkaz"/>
                <w:noProof/>
              </w:rPr>
              <w:t>6.</w:t>
            </w:r>
            <w:r w:rsidR="00BF3FA0">
              <w:rPr>
                <w:rFonts w:eastAsiaTheme="minorEastAsia"/>
                <w:noProof/>
                <w:kern w:val="2"/>
                <w:lang w:eastAsia="cs-CZ"/>
                <w14:ligatures w14:val="standardContextual"/>
              </w:rPr>
              <w:tab/>
            </w:r>
            <w:r w:rsidR="00BF3FA0" w:rsidRPr="00876BD2">
              <w:rPr>
                <w:rStyle w:val="Hypertextovodkaz"/>
                <w:noProof/>
              </w:rPr>
              <w:t>Hodnocení a výběr projektových záměrů</w:t>
            </w:r>
            <w:r w:rsidR="00BF3FA0">
              <w:rPr>
                <w:noProof/>
                <w:webHidden/>
              </w:rPr>
              <w:tab/>
            </w:r>
            <w:r w:rsidR="00BF3FA0">
              <w:rPr>
                <w:noProof/>
                <w:webHidden/>
              </w:rPr>
              <w:fldChar w:fldCharType="begin"/>
            </w:r>
            <w:r w:rsidR="00BF3FA0">
              <w:rPr>
                <w:noProof/>
                <w:webHidden/>
              </w:rPr>
              <w:instrText xml:space="preserve"> PAGEREF _Toc141273156 \h </w:instrText>
            </w:r>
            <w:r w:rsidR="00BF3FA0">
              <w:rPr>
                <w:noProof/>
                <w:webHidden/>
              </w:rPr>
            </w:r>
            <w:r w:rsidR="00BF3FA0">
              <w:rPr>
                <w:noProof/>
                <w:webHidden/>
              </w:rPr>
              <w:fldChar w:fldCharType="separate"/>
            </w:r>
            <w:r w:rsidR="00BF3FA0">
              <w:rPr>
                <w:noProof/>
                <w:webHidden/>
              </w:rPr>
              <w:t>10</w:t>
            </w:r>
            <w:r w:rsidR="00BF3FA0">
              <w:rPr>
                <w:noProof/>
                <w:webHidden/>
              </w:rPr>
              <w:fldChar w:fldCharType="end"/>
            </w:r>
          </w:hyperlink>
        </w:p>
        <w:p w14:paraId="2E48ED9B" w14:textId="565845DA"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57" w:history="1">
            <w:r w:rsidR="00BF3FA0" w:rsidRPr="00876BD2">
              <w:rPr>
                <w:rStyle w:val="Hypertextovodkaz"/>
                <w:rFonts w:cstheme="minorHAnsi"/>
                <w:noProof/>
                <w14:scene3d>
                  <w14:camera w14:prst="orthographicFront"/>
                  <w14:lightRig w14:rig="threePt" w14:dir="t">
                    <w14:rot w14:lat="0" w14:lon="0" w14:rev="0"/>
                  </w14:lightRig>
                </w14:scene3d>
              </w:rPr>
              <w:t>6.1</w:t>
            </w:r>
            <w:r w:rsidR="00BF3FA0">
              <w:rPr>
                <w:rFonts w:eastAsiaTheme="minorEastAsia"/>
                <w:noProof/>
                <w:kern w:val="2"/>
                <w:lang w:eastAsia="cs-CZ"/>
                <w14:ligatures w14:val="standardContextual"/>
              </w:rPr>
              <w:tab/>
            </w:r>
            <w:r w:rsidR="00BF3FA0" w:rsidRPr="00876BD2">
              <w:rPr>
                <w:rStyle w:val="Hypertextovodkaz"/>
                <w:rFonts w:cstheme="minorHAnsi"/>
                <w:noProof/>
              </w:rPr>
              <w:t>Administrativní kontrola</w:t>
            </w:r>
            <w:r w:rsidR="00BF3FA0">
              <w:rPr>
                <w:noProof/>
                <w:webHidden/>
              </w:rPr>
              <w:tab/>
            </w:r>
            <w:r w:rsidR="00BF3FA0">
              <w:rPr>
                <w:noProof/>
                <w:webHidden/>
              </w:rPr>
              <w:fldChar w:fldCharType="begin"/>
            </w:r>
            <w:r w:rsidR="00BF3FA0">
              <w:rPr>
                <w:noProof/>
                <w:webHidden/>
              </w:rPr>
              <w:instrText xml:space="preserve"> PAGEREF _Toc141273157 \h </w:instrText>
            </w:r>
            <w:r w:rsidR="00BF3FA0">
              <w:rPr>
                <w:noProof/>
                <w:webHidden/>
              </w:rPr>
            </w:r>
            <w:r w:rsidR="00BF3FA0">
              <w:rPr>
                <w:noProof/>
                <w:webHidden/>
              </w:rPr>
              <w:fldChar w:fldCharType="separate"/>
            </w:r>
            <w:r w:rsidR="00BF3FA0">
              <w:rPr>
                <w:noProof/>
                <w:webHidden/>
              </w:rPr>
              <w:t>10</w:t>
            </w:r>
            <w:r w:rsidR="00BF3FA0">
              <w:rPr>
                <w:noProof/>
                <w:webHidden/>
              </w:rPr>
              <w:fldChar w:fldCharType="end"/>
            </w:r>
          </w:hyperlink>
        </w:p>
        <w:p w14:paraId="3ED021AF" w14:textId="565E095E"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58" w:history="1">
            <w:r w:rsidR="00BF3FA0" w:rsidRPr="00876BD2">
              <w:rPr>
                <w:rStyle w:val="Hypertextovodkaz"/>
                <w:rFonts w:cstheme="minorHAnsi"/>
                <w:noProof/>
                <w14:scene3d>
                  <w14:camera w14:prst="orthographicFront"/>
                  <w14:lightRig w14:rig="threePt" w14:dir="t">
                    <w14:rot w14:lat="0" w14:lon="0" w14:rev="0"/>
                  </w14:lightRig>
                </w14:scene3d>
              </w:rPr>
              <w:t>6.2</w:t>
            </w:r>
            <w:r w:rsidR="00BF3FA0">
              <w:rPr>
                <w:rFonts w:eastAsiaTheme="minorEastAsia"/>
                <w:noProof/>
                <w:kern w:val="2"/>
                <w:lang w:eastAsia="cs-CZ"/>
                <w14:ligatures w14:val="standardContextual"/>
              </w:rPr>
              <w:tab/>
            </w:r>
            <w:r w:rsidR="00BF3FA0" w:rsidRPr="00876BD2">
              <w:rPr>
                <w:rStyle w:val="Hypertextovodkaz"/>
                <w:rFonts w:cstheme="minorHAnsi"/>
                <w:noProof/>
              </w:rPr>
              <w:t>Věcné hodnocení</w:t>
            </w:r>
            <w:r w:rsidR="00BF3FA0">
              <w:rPr>
                <w:noProof/>
                <w:webHidden/>
              </w:rPr>
              <w:tab/>
            </w:r>
            <w:r w:rsidR="00BF3FA0">
              <w:rPr>
                <w:noProof/>
                <w:webHidden/>
              </w:rPr>
              <w:fldChar w:fldCharType="begin"/>
            </w:r>
            <w:r w:rsidR="00BF3FA0">
              <w:rPr>
                <w:noProof/>
                <w:webHidden/>
              </w:rPr>
              <w:instrText xml:space="preserve"> PAGEREF _Toc141273158 \h </w:instrText>
            </w:r>
            <w:r w:rsidR="00BF3FA0">
              <w:rPr>
                <w:noProof/>
                <w:webHidden/>
              </w:rPr>
            </w:r>
            <w:r w:rsidR="00BF3FA0">
              <w:rPr>
                <w:noProof/>
                <w:webHidden/>
              </w:rPr>
              <w:fldChar w:fldCharType="separate"/>
            </w:r>
            <w:r w:rsidR="00BF3FA0">
              <w:rPr>
                <w:noProof/>
                <w:webHidden/>
              </w:rPr>
              <w:t>12</w:t>
            </w:r>
            <w:r w:rsidR="00BF3FA0">
              <w:rPr>
                <w:noProof/>
                <w:webHidden/>
              </w:rPr>
              <w:fldChar w:fldCharType="end"/>
            </w:r>
          </w:hyperlink>
        </w:p>
        <w:p w14:paraId="51A91043" w14:textId="48803FBD"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59" w:history="1">
            <w:r w:rsidR="00BF3FA0" w:rsidRPr="00876BD2">
              <w:rPr>
                <w:rStyle w:val="Hypertextovodkaz"/>
                <w:rFonts w:cstheme="minorHAnsi"/>
                <w:noProof/>
                <w14:scene3d>
                  <w14:camera w14:prst="orthographicFront"/>
                  <w14:lightRig w14:rig="threePt" w14:dir="t">
                    <w14:rot w14:lat="0" w14:lon="0" w14:rev="0"/>
                  </w14:lightRig>
                </w14:scene3d>
              </w:rPr>
              <w:t>6.3</w:t>
            </w:r>
            <w:r w:rsidR="00BF3FA0">
              <w:rPr>
                <w:rFonts w:eastAsiaTheme="minorEastAsia"/>
                <w:noProof/>
                <w:kern w:val="2"/>
                <w:lang w:eastAsia="cs-CZ"/>
                <w14:ligatures w14:val="standardContextual"/>
              </w:rPr>
              <w:tab/>
            </w:r>
            <w:r w:rsidR="00BF3FA0" w:rsidRPr="00876BD2">
              <w:rPr>
                <w:rStyle w:val="Hypertextovodkaz"/>
                <w:rFonts w:cstheme="minorHAnsi"/>
                <w:noProof/>
              </w:rPr>
              <w:t>Výběr projektů</w:t>
            </w:r>
            <w:r w:rsidR="00BF3FA0">
              <w:rPr>
                <w:noProof/>
                <w:webHidden/>
              </w:rPr>
              <w:tab/>
            </w:r>
            <w:r w:rsidR="00BF3FA0">
              <w:rPr>
                <w:noProof/>
                <w:webHidden/>
              </w:rPr>
              <w:fldChar w:fldCharType="begin"/>
            </w:r>
            <w:r w:rsidR="00BF3FA0">
              <w:rPr>
                <w:noProof/>
                <w:webHidden/>
              </w:rPr>
              <w:instrText xml:space="preserve"> PAGEREF _Toc141273159 \h </w:instrText>
            </w:r>
            <w:r w:rsidR="00BF3FA0">
              <w:rPr>
                <w:noProof/>
                <w:webHidden/>
              </w:rPr>
            </w:r>
            <w:r w:rsidR="00BF3FA0">
              <w:rPr>
                <w:noProof/>
                <w:webHidden/>
              </w:rPr>
              <w:fldChar w:fldCharType="separate"/>
            </w:r>
            <w:r w:rsidR="00BF3FA0">
              <w:rPr>
                <w:noProof/>
                <w:webHidden/>
              </w:rPr>
              <w:t>15</w:t>
            </w:r>
            <w:r w:rsidR="00BF3FA0">
              <w:rPr>
                <w:noProof/>
                <w:webHidden/>
              </w:rPr>
              <w:fldChar w:fldCharType="end"/>
            </w:r>
          </w:hyperlink>
        </w:p>
        <w:p w14:paraId="5DE1C470" w14:textId="1DAB0661" w:rsidR="00BF3FA0" w:rsidRDefault="00000000">
          <w:pPr>
            <w:pStyle w:val="Obsah2"/>
            <w:tabs>
              <w:tab w:val="left" w:pos="880"/>
              <w:tab w:val="right" w:leader="dot" w:pos="9060"/>
            </w:tabs>
            <w:rPr>
              <w:rFonts w:eastAsiaTheme="minorEastAsia"/>
              <w:noProof/>
              <w:kern w:val="2"/>
              <w:lang w:eastAsia="cs-CZ"/>
              <w14:ligatures w14:val="standardContextual"/>
            </w:rPr>
          </w:pPr>
          <w:hyperlink w:anchor="_Toc141273160" w:history="1">
            <w:r w:rsidR="00BF3FA0" w:rsidRPr="00876BD2">
              <w:rPr>
                <w:rStyle w:val="Hypertextovodkaz"/>
                <w:rFonts w:cstheme="minorHAnsi"/>
                <w:noProof/>
                <w14:scene3d>
                  <w14:camera w14:prst="orthographicFront"/>
                  <w14:lightRig w14:rig="threePt" w14:dir="t">
                    <w14:rot w14:lat="0" w14:lon="0" w14:rev="0"/>
                  </w14:lightRig>
                </w14:scene3d>
              </w:rPr>
              <w:t>6.4</w:t>
            </w:r>
            <w:r w:rsidR="00BF3FA0">
              <w:rPr>
                <w:rFonts w:eastAsiaTheme="minorEastAsia"/>
                <w:noProof/>
                <w:kern w:val="2"/>
                <w:lang w:eastAsia="cs-CZ"/>
                <w14:ligatures w14:val="standardContextual"/>
              </w:rPr>
              <w:tab/>
            </w:r>
            <w:r w:rsidR="00BF3FA0" w:rsidRPr="00876BD2">
              <w:rPr>
                <w:rStyle w:val="Hypertextovodkaz"/>
                <w:rFonts w:cstheme="minorHAnsi"/>
                <w:noProof/>
              </w:rPr>
              <w:t>Podání plné žádosti o podporu</w:t>
            </w:r>
            <w:r w:rsidR="00BF3FA0">
              <w:rPr>
                <w:noProof/>
                <w:webHidden/>
              </w:rPr>
              <w:tab/>
            </w:r>
            <w:r w:rsidR="00BF3FA0">
              <w:rPr>
                <w:noProof/>
                <w:webHidden/>
              </w:rPr>
              <w:fldChar w:fldCharType="begin"/>
            </w:r>
            <w:r w:rsidR="00BF3FA0">
              <w:rPr>
                <w:noProof/>
                <w:webHidden/>
              </w:rPr>
              <w:instrText xml:space="preserve"> PAGEREF _Toc141273160 \h </w:instrText>
            </w:r>
            <w:r w:rsidR="00BF3FA0">
              <w:rPr>
                <w:noProof/>
                <w:webHidden/>
              </w:rPr>
            </w:r>
            <w:r w:rsidR="00BF3FA0">
              <w:rPr>
                <w:noProof/>
                <w:webHidden/>
              </w:rPr>
              <w:fldChar w:fldCharType="separate"/>
            </w:r>
            <w:r w:rsidR="00BF3FA0">
              <w:rPr>
                <w:noProof/>
                <w:webHidden/>
              </w:rPr>
              <w:t>17</w:t>
            </w:r>
            <w:r w:rsidR="00BF3FA0">
              <w:rPr>
                <w:noProof/>
                <w:webHidden/>
              </w:rPr>
              <w:fldChar w:fldCharType="end"/>
            </w:r>
          </w:hyperlink>
        </w:p>
        <w:p w14:paraId="3939DE52" w14:textId="16E309F5" w:rsidR="00BF3FA0" w:rsidRDefault="00000000">
          <w:pPr>
            <w:pStyle w:val="Obsah1"/>
            <w:rPr>
              <w:rFonts w:eastAsiaTheme="minorEastAsia"/>
              <w:noProof/>
              <w:kern w:val="2"/>
              <w:lang w:eastAsia="cs-CZ"/>
              <w14:ligatures w14:val="standardContextual"/>
            </w:rPr>
          </w:pPr>
          <w:hyperlink w:anchor="_Toc141273161" w:history="1">
            <w:r w:rsidR="00BF3FA0" w:rsidRPr="00876BD2">
              <w:rPr>
                <w:rStyle w:val="Hypertextovodkaz"/>
                <w:rFonts w:cstheme="minorHAnsi"/>
                <w:noProof/>
              </w:rPr>
              <w:t>7.</w:t>
            </w:r>
            <w:r w:rsidR="00BF3FA0">
              <w:rPr>
                <w:rFonts w:eastAsiaTheme="minorEastAsia"/>
                <w:noProof/>
                <w:kern w:val="2"/>
                <w:lang w:eastAsia="cs-CZ"/>
                <w14:ligatures w14:val="standardContextual"/>
              </w:rPr>
              <w:tab/>
            </w:r>
            <w:r w:rsidR="00BF3FA0" w:rsidRPr="00876BD2">
              <w:rPr>
                <w:rStyle w:val="Hypertextovodkaz"/>
                <w:rFonts w:cstheme="minorHAnsi"/>
                <w:noProof/>
              </w:rPr>
              <w:t>Přezkum hodnocení projektů</w:t>
            </w:r>
            <w:r w:rsidR="00BF3FA0">
              <w:rPr>
                <w:noProof/>
                <w:webHidden/>
              </w:rPr>
              <w:tab/>
            </w:r>
            <w:r w:rsidR="00BF3FA0">
              <w:rPr>
                <w:noProof/>
                <w:webHidden/>
              </w:rPr>
              <w:fldChar w:fldCharType="begin"/>
            </w:r>
            <w:r w:rsidR="00BF3FA0">
              <w:rPr>
                <w:noProof/>
                <w:webHidden/>
              </w:rPr>
              <w:instrText xml:space="preserve"> PAGEREF _Toc141273161 \h </w:instrText>
            </w:r>
            <w:r w:rsidR="00BF3FA0">
              <w:rPr>
                <w:noProof/>
                <w:webHidden/>
              </w:rPr>
            </w:r>
            <w:r w:rsidR="00BF3FA0">
              <w:rPr>
                <w:noProof/>
                <w:webHidden/>
              </w:rPr>
              <w:fldChar w:fldCharType="separate"/>
            </w:r>
            <w:r w:rsidR="00BF3FA0">
              <w:rPr>
                <w:noProof/>
                <w:webHidden/>
              </w:rPr>
              <w:t>17</w:t>
            </w:r>
            <w:r w:rsidR="00BF3FA0">
              <w:rPr>
                <w:noProof/>
                <w:webHidden/>
              </w:rPr>
              <w:fldChar w:fldCharType="end"/>
            </w:r>
          </w:hyperlink>
        </w:p>
        <w:p w14:paraId="7C12BD43" w14:textId="326F385C" w:rsidR="00BF3FA0" w:rsidRDefault="00000000">
          <w:pPr>
            <w:pStyle w:val="Obsah1"/>
            <w:rPr>
              <w:rFonts w:eastAsiaTheme="minorEastAsia"/>
              <w:noProof/>
              <w:kern w:val="2"/>
              <w:lang w:eastAsia="cs-CZ"/>
              <w14:ligatures w14:val="standardContextual"/>
            </w:rPr>
          </w:pPr>
          <w:hyperlink w:anchor="_Toc141273162" w:history="1">
            <w:r w:rsidR="00BF3FA0" w:rsidRPr="00876BD2">
              <w:rPr>
                <w:rStyle w:val="Hypertextovodkaz"/>
                <w:rFonts w:cstheme="minorHAnsi"/>
                <w:noProof/>
              </w:rPr>
              <w:t>8.</w:t>
            </w:r>
            <w:r w:rsidR="00BF3FA0">
              <w:rPr>
                <w:rFonts w:eastAsiaTheme="minorEastAsia"/>
                <w:noProof/>
                <w:kern w:val="2"/>
                <w:lang w:eastAsia="cs-CZ"/>
                <w14:ligatures w14:val="standardContextual"/>
              </w:rPr>
              <w:tab/>
            </w:r>
            <w:r w:rsidR="00BF3FA0" w:rsidRPr="00876BD2">
              <w:rPr>
                <w:rStyle w:val="Hypertextovodkaz"/>
                <w:rFonts w:cstheme="minorHAnsi"/>
                <w:noProof/>
              </w:rPr>
              <w:t>Postupy pro posuzování změn, úprav a přehodnocení projektů</w:t>
            </w:r>
            <w:r w:rsidR="00BF3FA0">
              <w:rPr>
                <w:noProof/>
                <w:webHidden/>
              </w:rPr>
              <w:tab/>
            </w:r>
            <w:r w:rsidR="00BF3FA0">
              <w:rPr>
                <w:noProof/>
                <w:webHidden/>
              </w:rPr>
              <w:fldChar w:fldCharType="begin"/>
            </w:r>
            <w:r w:rsidR="00BF3FA0">
              <w:rPr>
                <w:noProof/>
                <w:webHidden/>
              </w:rPr>
              <w:instrText xml:space="preserve"> PAGEREF _Toc141273162 \h </w:instrText>
            </w:r>
            <w:r w:rsidR="00BF3FA0">
              <w:rPr>
                <w:noProof/>
                <w:webHidden/>
              </w:rPr>
            </w:r>
            <w:r w:rsidR="00BF3FA0">
              <w:rPr>
                <w:noProof/>
                <w:webHidden/>
              </w:rPr>
              <w:fldChar w:fldCharType="separate"/>
            </w:r>
            <w:r w:rsidR="00BF3FA0">
              <w:rPr>
                <w:noProof/>
                <w:webHidden/>
              </w:rPr>
              <w:t>19</w:t>
            </w:r>
            <w:r w:rsidR="00BF3FA0">
              <w:rPr>
                <w:noProof/>
                <w:webHidden/>
              </w:rPr>
              <w:fldChar w:fldCharType="end"/>
            </w:r>
          </w:hyperlink>
        </w:p>
        <w:p w14:paraId="75F3AC7F" w14:textId="5683CF0A" w:rsidR="00BF3FA0" w:rsidRDefault="00000000">
          <w:pPr>
            <w:pStyle w:val="Obsah1"/>
            <w:rPr>
              <w:rFonts w:eastAsiaTheme="minorEastAsia"/>
              <w:noProof/>
              <w:kern w:val="2"/>
              <w:lang w:eastAsia="cs-CZ"/>
              <w14:ligatures w14:val="standardContextual"/>
            </w:rPr>
          </w:pPr>
          <w:hyperlink w:anchor="_Toc141273163" w:history="1">
            <w:r w:rsidR="00BF3FA0" w:rsidRPr="00876BD2">
              <w:rPr>
                <w:rStyle w:val="Hypertextovodkaz"/>
                <w:rFonts w:cstheme="minorHAnsi"/>
                <w:noProof/>
              </w:rPr>
              <w:t>9.</w:t>
            </w:r>
            <w:r w:rsidR="00BF3FA0">
              <w:rPr>
                <w:rFonts w:eastAsiaTheme="minorEastAsia"/>
                <w:noProof/>
                <w:kern w:val="2"/>
                <w:lang w:eastAsia="cs-CZ"/>
                <w14:ligatures w14:val="standardContextual"/>
              </w:rPr>
              <w:tab/>
            </w:r>
            <w:r w:rsidR="00BF3FA0" w:rsidRPr="00876BD2">
              <w:rPr>
                <w:rStyle w:val="Hypertextovodkaz"/>
                <w:rFonts w:cstheme="minorHAnsi"/>
                <w:noProof/>
              </w:rPr>
              <w:t>Opatření proti střetu zájmů</w:t>
            </w:r>
            <w:r w:rsidR="00BF3FA0">
              <w:rPr>
                <w:noProof/>
                <w:webHidden/>
              </w:rPr>
              <w:tab/>
            </w:r>
            <w:r w:rsidR="00BF3FA0">
              <w:rPr>
                <w:noProof/>
                <w:webHidden/>
              </w:rPr>
              <w:fldChar w:fldCharType="begin"/>
            </w:r>
            <w:r w:rsidR="00BF3FA0">
              <w:rPr>
                <w:noProof/>
                <w:webHidden/>
              </w:rPr>
              <w:instrText xml:space="preserve"> PAGEREF _Toc141273163 \h </w:instrText>
            </w:r>
            <w:r w:rsidR="00BF3FA0">
              <w:rPr>
                <w:noProof/>
                <w:webHidden/>
              </w:rPr>
            </w:r>
            <w:r w:rsidR="00BF3FA0">
              <w:rPr>
                <w:noProof/>
                <w:webHidden/>
              </w:rPr>
              <w:fldChar w:fldCharType="separate"/>
            </w:r>
            <w:r w:rsidR="00BF3FA0">
              <w:rPr>
                <w:noProof/>
                <w:webHidden/>
              </w:rPr>
              <w:t>19</w:t>
            </w:r>
            <w:r w:rsidR="00BF3FA0">
              <w:rPr>
                <w:noProof/>
                <w:webHidden/>
              </w:rPr>
              <w:fldChar w:fldCharType="end"/>
            </w:r>
          </w:hyperlink>
        </w:p>
        <w:p w14:paraId="202D7967" w14:textId="664D1915" w:rsidR="00BF3FA0" w:rsidRDefault="00000000">
          <w:pPr>
            <w:pStyle w:val="Obsah1"/>
            <w:rPr>
              <w:rFonts w:eastAsiaTheme="minorEastAsia"/>
              <w:noProof/>
              <w:kern w:val="2"/>
              <w:lang w:eastAsia="cs-CZ"/>
              <w14:ligatures w14:val="standardContextual"/>
            </w:rPr>
          </w:pPr>
          <w:hyperlink w:anchor="_Toc141273164" w:history="1">
            <w:r w:rsidR="00BF3FA0" w:rsidRPr="00876BD2">
              <w:rPr>
                <w:rStyle w:val="Hypertextovodkaz"/>
                <w:rFonts w:cstheme="minorHAnsi"/>
                <w:noProof/>
              </w:rPr>
              <w:t>10.</w:t>
            </w:r>
            <w:r w:rsidR="00BF3FA0">
              <w:rPr>
                <w:rFonts w:eastAsiaTheme="minorEastAsia"/>
                <w:noProof/>
                <w:kern w:val="2"/>
                <w:lang w:eastAsia="cs-CZ"/>
                <w14:ligatures w14:val="standardContextual"/>
              </w:rPr>
              <w:tab/>
            </w:r>
            <w:r w:rsidR="00BF3FA0" w:rsidRPr="00876BD2">
              <w:rPr>
                <w:rStyle w:val="Hypertextovodkaz"/>
                <w:rFonts w:cstheme="minorHAnsi"/>
                <w:noProof/>
              </w:rPr>
              <w:t>Auditní stopa, archivace</w:t>
            </w:r>
            <w:r w:rsidR="00BF3FA0">
              <w:rPr>
                <w:noProof/>
                <w:webHidden/>
              </w:rPr>
              <w:tab/>
            </w:r>
            <w:r w:rsidR="00BF3FA0">
              <w:rPr>
                <w:noProof/>
                <w:webHidden/>
              </w:rPr>
              <w:fldChar w:fldCharType="begin"/>
            </w:r>
            <w:r w:rsidR="00BF3FA0">
              <w:rPr>
                <w:noProof/>
                <w:webHidden/>
              </w:rPr>
              <w:instrText xml:space="preserve"> PAGEREF _Toc141273164 \h </w:instrText>
            </w:r>
            <w:r w:rsidR="00BF3FA0">
              <w:rPr>
                <w:noProof/>
                <w:webHidden/>
              </w:rPr>
            </w:r>
            <w:r w:rsidR="00BF3FA0">
              <w:rPr>
                <w:noProof/>
                <w:webHidden/>
              </w:rPr>
              <w:fldChar w:fldCharType="separate"/>
            </w:r>
            <w:r w:rsidR="00BF3FA0">
              <w:rPr>
                <w:noProof/>
                <w:webHidden/>
              </w:rPr>
              <w:t>21</w:t>
            </w:r>
            <w:r w:rsidR="00BF3FA0">
              <w:rPr>
                <w:noProof/>
                <w:webHidden/>
              </w:rPr>
              <w:fldChar w:fldCharType="end"/>
            </w:r>
          </w:hyperlink>
        </w:p>
        <w:p w14:paraId="0B97223D" w14:textId="0FD2B712" w:rsidR="00BF3FA0" w:rsidRDefault="00000000">
          <w:pPr>
            <w:pStyle w:val="Obsah1"/>
            <w:rPr>
              <w:rFonts w:eastAsiaTheme="minorEastAsia"/>
              <w:noProof/>
              <w:kern w:val="2"/>
              <w:lang w:eastAsia="cs-CZ"/>
              <w14:ligatures w14:val="standardContextual"/>
            </w:rPr>
          </w:pPr>
          <w:hyperlink w:anchor="_Toc141273165" w:history="1">
            <w:r w:rsidR="00BF3FA0" w:rsidRPr="00876BD2">
              <w:rPr>
                <w:rStyle w:val="Hypertextovodkaz"/>
                <w:rFonts w:cstheme="minorHAnsi"/>
                <w:noProof/>
              </w:rPr>
              <w:t>11.</w:t>
            </w:r>
            <w:r w:rsidR="00BF3FA0">
              <w:rPr>
                <w:rFonts w:eastAsiaTheme="minorEastAsia"/>
                <w:noProof/>
                <w:kern w:val="2"/>
                <w:lang w:eastAsia="cs-CZ"/>
                <w14:ligatures w14:val="standardContextual"/>
              </w:rPr>
              <w:tab/>
            </w:r>
            <w:r w:rsidR="00BF3FA0" w:rsidRPr="00876BD2">
              <w:rPr>
                <w:rStyle w:val="Hypertextovodkaz"/>
                <w:rFonts w:cstheme="minorHAnsi"/>
                <w:noProof/>
              </w:rPr>
              <w:t>Nesrovnalosti a stížnosti</w:t>
            </w:r>
            <w:r w:rsidR="00BF3FA0">
              <w:rPr>
                <w:noProof/>
                <w:webHidden/>
              </w:rPr>
              <w:tab/>
            </w:r>
            <w:r w:rsidR="00BF3FA0">
              <w:rPr>
                <w:noProof/>
                <w:webHidden/>
              </w:rPr>
              <w:fldChar w:fldCharType="begin"/>
            </w:r>
            <w:r w:rsidR="00BF3FA0">
              <w:rPr>
                <w:noProof/>
                <w:webHidden/>
              </w:rPr>
              <w:instrText xml:space="preserve"> PAGEREF _Toc141273165 \h </w:instrText>
            </w:r>
            <w:r w:rsidR="00BF3FA0">
              <w:rPr>
                <w:noProof/>
                <w:webHidden/>
              </w:rPr>
            </w:r>
            <w:r w:rsidR="00BF3FA0">
              <w:rPr>
                <w:noProof/>
                <w:webHidden/>
              </w:rPr>
              <w:fldChar w:fldCharType="separate"/>
            </w:r>
            <w:r w:rsidR="00BF3FA0">
              <w:rPr>
                <w:noProof/>
                <w:webHidden/>
              </w:rPr>
              <w:t>22</w:t>
            </w:r>
            <w:r w:rsidR="00BF3FA0">
              <w:rPr>
                <w:noProof/>
                <w:webHidden/>
              </w:rPr>
              <w:fldChar w:fldCharType="end"/>
            </w:r>
          </w:hyperlink>
        </w:p>
        <w:p w14:paraId="40092C04" w14:textId="011FC7D0" w:rsidR="00BF3FA0" w:rsidRDefault="00000000">
          <w:pPr>
            <w:pStyle w:val="Obsah1"/>
            <w:rPr>
              <w:rFonts w:eastAsiaTheme="minorEastAsia"/>
              <w:noProof/>
              <w:kern w:val="2"/>
              <w:lang w:eastAsia="cs-CZ"/>
              <w14:ligatures w14:val="standardContextual"/>
            </w:rPr>
          </w:pPr>
          <w:hyperlink w:anchor="_Toc141273166" w:history="1">
            <w:r w:rsidR="00BF3FA0" w:rsidRPr="00876BD2">
              <w:rPr>
                <w:rStyle w:val="Hypertextovodkaz"/>
                <w:rFonts w:cstheme="minorHAnsi"/>
                <w:noProof/>
              </w:rPr>
              <w:t>12.</w:t>
            </w:r>
            <w:r w:rsidR="00BF3FA0">
              <w:rPr>
                <w:rFonts w:eastAsiaTheme="minorEastAsia"/>
                <w:noProof/>
                <w:kern w:val="2"/>
                <w:lang w:eastAsia="cs-CZ"/>
                <w14:ligatures w14:val="standardContextual"/>
              </w:rPr>
              <w:tab/>
            </w:r>
            <w:r w:rsidR="00BF3FA0" w:rsidRPr="00876BD2">
              <w:rPr>
                <w:rStyle w:val="Hypertextovodkaz"/>
                <w:rFonts w:cstheme="minorHAnsi"/>
                <w:noProof/>
              </w:rPr>
              <w:t>Komunikace s žadateli a partnery</w:t>
            </w:r>
            <w:r w:rsidR="00BF3FA0">
              <w:rPr>
                <w:noProof/>
                <w:webHidden/>
              </w:rPr>
              <w:tab/>
            </w:r>
            <w:r w:rsidR="00BF3FA0">
              <w:rPr>
                <w:noProof/>
                <w:webHidden/>
              </w:rPr>
              <w:fldChar w:fldCharType="begin"/>
            </w:r>
            <w:r w:rsidR="00BF3FA0">
              <w:rPr>
                <w:noProof/>
                <w:webHidden/>
              </w:rPr>
              <w:instrText xml:space="preserve"> PAGEREF _Toc141273166 \h </w:instrText>
            </w:r>
            <w:r w:rsidR="00BF3FA0">
              <w:rPr>
                <w:noProof/>
                <w:webHidden/>
              </w:rPr>
            </w:r>
            <w:r w:rsidR="00BF3FA0">
              <w:rPr>
                <w:noProof/>
                <w:webHidden/>
              </w:rPr>
              <w:fldChar w:fldCharType="separate"/>
            </w:r>
            <w:r w:rsidR="00BF3FA0">
              <w:rPr>
                <w:noProof/>
                <w:webHidden/>
              </w:rPr>
              <w:t>22</w:t>
            </w:r>
            <w:r w:rsidR="00BF3FA0">
              <w:rPr>
                <w:noProof/>
                <w:webHidden/>
              </w:rPr>
              <w:fldChar w:fldCharType="end"/>
            </w:r>
          </w:hyperlink>
        </w:p>
        <w:p w14:paraId="35B380FB" w14:textId="3AEA7596" w:rsidR="00B655DD" w:rsidRPr="00133647" w:rsidRDefault="00B655DD">
          <w:pPr>
            <w:rPr>
              <w:rFonts w:cstheme="minorHAnsi"/>
            </w:rPr>
          </w:pPr>
          <w:r w:rsidRPr="00133647">
            <w:rPr>
              <w:rFonts w:cstheme="minorHAnsi"/>
              <w:b/>
              <w:bCs/>
            </w:rPr>
            <w:fldChar w:fldCharType="end"/>
          </w:r>
        </w:p>
      </w:sdtContent>
    </w:sdt>
    <w:p w14:paraId="4267E6C3" w14:textId="77777777" w:rsidR="001B4BDA" w:rsidRPr="00133647" w:rsidRDefault="001B4BDA" w:rsidP="00A73136">
      <w:pPr>
        <w:jc w:val="both"/>
        <w:rPr>
          <w:rFonts w:cstheme="minorHAnsi"/>
          <w:b/>
          <w:sz w:val="20"/>
          <w:szCs w:val="20"/>
        </w:rPr>
      </w:pPr>
    </w:p>
    <w:p w14:paraId="48D49FEA" w14:textId="52367A60" w:rsidR="00137E11" w:rsidRPr="00133647" w:rsidRDefault="001B4BDA" w:rsidP="00E01173">
      <w:pPr>
        <w:rPr>
          <w:rFonts w:cstheme="minorHAnsi"/>
          <w:b/>
          <w:sz w:val="20"/>
          <w:szCs w:val="20"/>
        </w:rPr>
      </w:pPr>
      <w:r w:rsidRPr="00133647">
        <w:rPr>
          <w:rFonts w:cstheme="minorHAnsi"/>
          <w:b/>
          <w:sz w:val="20"/>
          <w:szCs w:val="20"/>
        </w:rPr>
        <w:br w:type="page"/>
      </w:r>
    </w:p>
    <w:p w14:paraId="13C4192D" w14:textId="2A5962F0" w:rsidR="001B4BDA" w:rsidRPr="00133647" w:rsidRDefault="001B4BDA" w:rsidP="00FE7E76">
      <w:pPr>
        <w:pStyle w:val="Nadpis1"/>
        <w:rPr>
          <w:rFonts w:cstheme="minorHAnsi"/>
          <w:color w:val="auto"/>
        </w:rPr>
      </w:pPr>
      <w:bookmarkStart w:id="1" w:name="_Toc141273145"/>
      <w:r w:rsidRPr="00133647">
        <w:rPr>
          <w:rFonts w:cstheme="minorHAnsi"/>
          <w:color w:val="auto"/>
        </w:rPr>
        <w:lastRenderedPageBreak/>
        <w:t>Interní postupy</w:t>
      </w:r>
      <w:r w:rsidR="000261F9" w:rsidRPr="00133647">
        <w:rPr>
          <w:rFonts w:cstheme="minorHAnsi"/>
          <w:color w:val="auto"/>
        </w:rPr>
        <w:t xml:space="preserve"> MAS</w:t>
      </w:r>
      <w:bookmarkEnd w:id="1"/>
      <w:r w:rsidR="000261F9" w:rsidRPr="00133647">
        <w:rPr>
          <w:rFonts w:cstheme="minorHAnsi"/>
          <w:color w:val="auto"/>
        </w:rPr>
        <w:t xml:space="preserve"> </w:t>
      </w:r>
    </w:p>
    <w:p w14:paraId="47E04119" w14:textId="77777777" w:rsidR="00156151" w:rsidRPr="00133647" w:rsidRDefault="00156151" w:rsidP="00156151">
      <w:pPr>
        <w:spacing w:after="0"/>
        <w:jc w:val="both"/>
        <w:rPr>
          <w:rFonts w:cstheme="minorHAnsi"/>
        </w:rPr>
      </w:pPr>
    </w:p>
    <w:p w14:paraId="67668FD0" w14:textId="68EE748B" w:rsidR="0048224F" w:rsidRDefault="003224B5" w:rsidP="0048224F">
      <w:pPr>
        <w:jc w:val="both"/>
        <w:rPr>
          <w:rFonts w:cstheme="minorHAnsi"/>
        </w:rPr>
      </w:pPr>
      <w:r>
        <w:rPr>
          <w:rFonts w:cstheme="minorHAnsi"/>
        </w:rPr>
        <w:t>Tyto interní postupy (</w:t>
      </w:r>
      <w:r w:rsidR="0048224F" w:rsidRPr="00133647">
        <w:rPr>
          <w:rFonts w:cstheme="minorHAnsi"/>
        </w:rPr>
        <w:t>IP</w:t>
      </w:r>
      <w:r>
        <w:rPr>
          <w:rFonts w:cstheme="minorHAnsi"/>
        </w:rPr>
        <w:t>)</w:t>
      </w:r>
      <w:r w:rsidR="0048224F" w:rsidRPr="00133647">
        <w:rPr>
          <w:rFonts w:cstheme="minorHAnsi"/>
        </w:rPr>
        <w:t xml:space="preserve"> jsou zpracovány pro realizaci </w:t>
      </w:r>
      <w:r>
        <w:rPr>
          <w:rFonts w:cstheme="minorHAnsi"/>
        </w:rPr>
        <w:t xml:space="preserve">Strategie komunitně vedeného místního rozvoje </w:t>
      </w:r>
      <w:r w:rsidR="0048224F" w:rsidRPr="00133647">
        <w:rPr>
          <w:rFonts w:cstheme="minorHAnsi"/>
        </w:rPr>
        <w:t xml:space="preserve">MAS Stolové hory pro programové období </w:t>
      </w:r>
      <w:r w:rsidR="001275AB" w:rsidRPr="00133647">
        <w:rPr>
          <w:rFonts w:cstheme="minorHAnsi"/>
        </w:rPr>
        <w:t>20</w:t>
      </w:r>
      <w:r w:rsidR="001275AB">
        <w:rPr>
          <w:rFonts w:cstheme="minorHAnsi"/>
        </w:rPr>
        <w:t>21</w:t>
      </w:r>
      <w:r w:rsidR="001275AB" w:rsidRPr="00133647">
        <w:rPr>
          <w:rFonts w:cstheme="minorHAnsi"/>
        </w:rPr>
        <w:t>–2027</w:t>
      </w:r>
      <w:r w:rsidR="0048224F">
        <w:rPr>
          <w:rFonts w:cstheme="minorHAnsi"/>
        </w:rPr>
        <w:t xml:space="preserve"> </w:t>
      </w:r>
      <w:r w:rsidR="00AD27BE">
        <w:rPr>
          <w:rFonts w:cstheme="minorHAnsi"/>
        </w:rPr>
        <w:t>(SCLLD)</w:t>
      </w:r>
      <w:r w:rsidR="00AD27BE" w:rsidRPr="00133647">
        <w:rPr>
          <w:rFonts w:cstheme="minorHAnsi"/>
        </w:rPr>
        <w:t xml:space="preserve"> </w:t>
      </w:r>
      <w:r w:rsidR="0048224F" w:rsidRPr="00133647">
        <w:rPr>
          <w:rFonts w:cstheme="minorHAnsi"/>
        </w:rPr>
        <w:t>pro Integrovaný regionální operační program</w:t>
      </w:r>
      <w:r>
        <w:rPr>
          <w:rFonts w:cstheme="minorHAnsi"/>
        </w:rPr>
        <w:t xml:space="preserve"> (IROP)</w:t>
      </w:r>
      <w:r w:rsidR="0048224F" w:rsidRPr="00133647">
        <w:rPr>
          <w:rFonts w:cstheme="minorHAnsi"/>
        </w:rPr>
        <w:t xml:space="preserve">. </w:t>
      </w:r>
    </w:p>
    <w:p w14:paraId="2E48D94B" w14:textId="6D520688" w:rsidR="0001273F" w:rsidRPr="00133647" w:rsidRDefault="0001273F" w:rsidP="00FE7E76">
      <w:pPr>
        <w:jc w:val="both"/>
        <w:rPr>
          <w:rFonts w:cstheme="minorHAnsi"/>
        </w:rPr>
      </w:pPr>
      <w:r w:rsidRPr="00133647">
        <w:rPr>
          <w:rFonts w:cstheme="minorHAnsi"/>
        </w:rPr>
        <w:t>Interní postupy</w:t>
      </w:r>
      <w:r w:rsidR="00971BF5" w:rsidRPr="00133647">
        <w:rPr>
          <w:rFonts w:cstheme="minorHAnsi"/>
        </w:rPr>
        <w:t xml:space="preserve"> </w:t>
      </w:r>
      <w:r w:rsidRPr="00133647">
        <w:rPr>
          <w:rFonts w:cstheme="minorHAnsi"/>
        </w:rPr>
        <w:t>jsou zpracov</w:t>
      </w:r>
      <w:r w:rsidR="00971BF5" w:rsidRPr="00133647">
        <w:rPr>
          <w:rFonts w:cstheme="minorHAnsi"/>
        </w:rPr>
        <w:t>á</w:t>
      </w:r>
      <w:r w:rsidRPr="00133647">
        <w:rPr>
          <w:rFonts w:cstheme="minorHAnsi"/>
        </w:rPr>
        <w:t>ny s cílem stanovit pravidla v oblasti řízení výzev</w:t>
      </w:r>
      <w:r w:rsidR="0048224F">
        <w:rPr>
          <w:rFonts w:cstheme="minorHAnsi"/>
        </w:rPr>
        <w:t xml:space="preserve"> (</w:t>
      </w:r>
      <w:r w:rsidR="0048224F" w:rsidRPr="001F1F6A">
        <w:rPr>
          <w:rFonts w:cstheme="minorHAnsi"/>
        </w:rPr>
        <w:t>vyhlášení a změn</w:t>
      </w:r>
      <w:r w:rsidR="003250DC">
        <w:rPr>
          <w:rFonts w:cstheme="minorHAnsi"/>
        </w:rPr>
        <w:t>y</w:t>
      </w:r>
      <w:r w:rsidR="0048224F" w:rsidRPr="001F1F6A">
        <w:rPr>
          <w:rFonts w:cstheme="minorHAnsi"/>
        </w:rPr>
        <w:t xml:space="preserve"> výzev, pro příjem projektových záměrů mimo MS20</w:t>
      </w:r>
      <w:r w:rsidR="0048224F">
        <w:rPr>
          <w:rFonts w:cstheme="minorHAnsi"/>
        </w:rPr>
        <w:t>21</w:t>
      </w:r>
      <w:r w:rsidR="0048224F" w:rsidRPr="001F1F6A">
        <w:rPr>
          <w:rFonts w:cstheme="minorHAnsi"/>
        </w:rPr>
        <w:t xml:space="preserve">+, pro jednání orgánů </w:t>
      </w:r>
      <w:r w:rsidR="0048224F">
        <w:rPr>
          <w:rFonts w:cstheme="minorHAnsi"/>
        </w:rPr>
        <w:t xml:space="preserve">MAS </w:t>
      </w:r>
      <w:r w:rsidR="0048224F" w:rsidRPr="001F1F6A">
        <w:rPr>
          <w:rFonts w:cstheme="minorHAnsi"/>
        </w:rPr>
        <w:t xml:space="preserve">k projednání projektových záměrů podaných do výzev </w:t>
      </w:r>
      <w:r w:rsidR="0048224F">
        <w:rPr>
          <w:rFonts w:cstheme="minorHAnsi"/>
        </w:rPr>
        <w:t>MAS</w:t>
      </w:r>
      <w:r w:rsidR="00F51E6E">
        <w:rPr>
          <w:rFonts w:cstheme="minorHAnsi"/>
        </w:rPr>
        <w:t xml:space="preserve"> – hodnocení a výběr projektů</w:t>
      </w:r>
      <w:r w:rsidR="0048224F" w:rsidRPr="001F1F6A">
        <w:rPr>
          <w:rFonts w:cstheme="minorHAnsi"/>
        </w:rPr>
        <w:t>, pro posouzení souladu projektového záměru s programovým rámcem IROP</w:t>
      </w:r>
      <w:r w:rsidR="0048224F">
        <w:rPr>
          <w:rFonts w:cstheme="minorHAnsi"/>
        </w:rPr>
        <w:t>, aj.).</w:t>
      </w:r>
    </w:p>
    <w:p w14:paraId="1F105B2A" w14:textId="43941E10" w:rsidR="0048224F" w:rsidRPr="001F1F6A" w:rsidRDefault="0048224F" w:rsidP="0048224F">
      <w:pPr>
        <w:jc w:val="both"/>
        <w:rPr>
          <w:rFonts w:cstheme="minorHAnsi"/>
        </w:rPr>
      </w:pPr>
      <w:r>
        <w:rPr>
          <w:rFonts w:cstheme="minorHAnsi"/>
        </w:rPr>
        <w:t>Interní postupy jsou</w:t>
      </w:r>
      <w:r w:rsidRPr="001F1F6A">
        <w:rPr>
          <w:rFonts w:cstheme="minorHAnsi"/>
        </w:rPr>
        <w:t xml:space="preserve"> v souladu s platnými stanovami Místní akční skupiny Stolové hory, z. s., (dále jen MAS), s Metodickým pokynem pro využití integrovaných nástrojů a regionálních akčních plánů v programovém období </w:t>
      </w:r>
      <w:r w:rsidR="003250DC" w:rsidRPr="001F1F6A">
        <w:rPr>
          <w:rFonts w:cstheme="minorHAnsi"/>
        </w:rPr>
        <w:t>2021–2027</w:t>
      </w:r>
      <w:r w:rsidRPr="001F1F6A">
        <w:rPr>
          <w:rFonts w:cstheme="minorHAnsi"/>
        </w:rPr>
        <w:t xml:space="preserve"> a s dokumentem „</w:t>
      </w:r>
      <w:r w:rsidRPr="003224B5">
        <w:rPr>
          <w:rFonts w:cstheme="minorHAnsi"/>
        </w:rPr>
        <w:t xml:space="preserve">Akceptace programového rámce IROP integrované strategie komunitně vedeného místního rozvoje ze dne </w:t>
      </w:r>
      <w:r w:rsidR="003224B5" w:rsidRPr="003224B5">
        <w:rPr>
          <w:rFonts w:cstheme="minorHAnsi"/>
        </w:rPr>
        <w:t>18. 5</w:t>
      </w:r>
      <w:r w:rsidRPr="003224B5">
        <w:rPr>
          <w:rFonts w:cstheme="minorHAnsi"/>
        </w:rPr>
        <w:t>.</w:t>
      </w:r>
      <w:r w:rsidR="003224B5" w:rsidRPr="003224B5">
        <w:rPr>
          <w:rFonts w:cstheme="minorHAnsi"/>
        </w:rPr>
        <w:t xml:space="preserve"> </w:t>
      </w:r>
      <w:r w:rsidRPr="003224B5">
        <w:rPr>
          <w:rFonts w:cstheme="minorHAnsi"/>
        </w:rPr>
        <w:t>2023“.</w:t>
      </w:r>
    </w:p>
    <w:p w14:paraId="7F5005B0" w14:textId="06C9BAD6" w:rsidR="007C6BF4" w:rsidRPr="00133647" w:rsidRDefault="0048224F" w:rsidP="007C6BF4">
      <w:pPr>
        <w:jc w:val="both"/>
        <w:rPr>
          <w:rFonts w:cs="Arial"/>
          <w:szCs w:val="20"/>
        </w:rPr>
      </w:pPr>
      <w:r>
        <w:t>Interní postupy vypracovává/aktualizuje m</w:t>
      </w:r>
      <w:r w:rsidR="00ED04FF" w:rsidRPr="00133647">
        <w:rPr>
          <w:rFonts w:cs="Arial"/>
          <w:szCs w:val="20"/>
        </w:rPr>
        <w:t>anažer MAS nebo projektový manažer</w:t>
      </w:r>
      <w:r w:rsidR="007C6BF4" w:rsidRPr="00133647">
        <w:rPr>
          <w:rFonts w:cs="Arial"/>
          <w:szCs w:val="20"/>
        </w:rPr>
        <w:t xml:space="preserve"> MAS</w:t>
      </w:r>
      <w:r>
        <w:rPr>
          <w:rFonts w:cs="Arial"/>
          <w:szCs w:val="20"/>
        </w:rPr>
        <w:t>.</w:t>
      </w:r>
    </w:p>
    <w:p w14:paraId="331DDB8A" w14:textId="43FF585A" w:rsidR="007C6BF4" w:rsidRPr="0048224F" w:rsidRDefault="0048224F" w:rsidP="007C6BF4">
      <w:pPr>
        <w:jc w:val="both"/>
        <w:rPr>
          <w:rFonts w:cstheme="minorHAnsi"/>
        </w:rPr>
      </w:pPr>
      <w:r>
        <w:rPr>
          <w:rFonts w:cstheme="minorHAnsi"/>
        </w:rPr>
        <w:t>Interní postupy</w:t>
      </w:r>
      <w:r w:rsidR="00A04713">
        <w:rPr>
          <w:rFonts w:cstheme="minorHAnsi"/>
        </w:rPr>
        <w:t xml:space="preserve">, vč. jejich aktualizací, </w:t>
      </w:r>
      <w:r>
        <w:rPr>
          <w:rFonts w:cstheme="minorHAnsi"/>
        </w:rPr>
        <w:t xml:space="preserve">schvaluje rada MAS (rozhodovací orgán). </w:t>
      </w:r>
      <w:r w:rsidR="00EC61B3" w:rsidRPr="0048224F">
        <w:rPr>
          <w:rFonts w:cstheme="minorHAnsi"/>
          <w:bCs/>
          <w:szCs w:val="20"/>
        </w:rPr>
        <w:t xml:space="preserve">Ve schválených interních postupech musí být uvedená verze IP a jejich datum platnosti. Datum platnosti je zároveň dnem účinnosti IP. </w:t>
      </w:r>
      <w:r>
        <w:rPr>
          <w:rFonts w:cs="Arial"/>
          <w:szCs w:val="20"/>
        </w:rPr>
        <w:t>Sc</w:t>
      </w:r>
      <w:r w:rsidR="007C6BF4" w:rsidRPr="00133647">
        <w:rPr>
          <w:rFonts w:cs="Arial"/>
          <w:szCs w:val="20"/>
        </w:rPr>
        <w:t xml:space="preserve">hválené IP zveřejňuje </w:t>
      </w:r>
      <w:r w:rsidR="008F2C54" w:rsidRPr="00133647">
        <w:rPr>
          <w:rFonts w:cs="Arial"/>
        </w:rPr>
        <w:t xml:space="preserve">manažer MAS nebo projektový manažer MAS </w:t>
      </w:r>
      <w:r w:rsidR="007C6BF4" w:rsidRPr="00133647">
        <w:rPr>
          <w:rFonts w:cs="Arial"/>
          <w:szCs w:val="20"/>
        </w:rPr>
        <w:t xml:space="preserve">na webových stránkách </w:t>
      </w:r>
      <w:hyperlink r:id="rId12" w:history="1">
        <w:r w:rsidR="007C6BF4" w:rsidRPr="00133647">
          <w:rPr>
            <w:rStyle w:val="Hypertextovodkaz"/>
            <w:rFonts w:cs="Arial"/>
            <w:color w:val="auto"/>
            <w:szCs w:val="20"/>
          </w:rPr>
          <w:t>www.mas-stolovehory.cz</w:t>
        </w:r>
      </w:hyperlink>
      <w:r w:rsidR="007C6BF4" w:rsidRPr="00133647">
        <w:rPr>
          <w:rFonts w:cs="Arial"/>
          <w:szCs w:val="20"/>
        </w:rPr>
        <w:t xml:space="preserve">. </w:t>
      </w:r>
    </w:p>
    <w:p w14:paraId="1B7C0B6F" w14:textId="41976911" w:rsidR="007C6BF4" w:rsidRPr="00133647" w:rsidRDefault="007C6BF4" w:rsidP="002C4D9A">
      <w:pPr>
        <w:spacing w:after="0"/>
        <w:rPr>
          <w:rFonts w:cs="Arial"/>
        </w:rPr>
      </w:pPr>
      <w:r w:rsidRPr="00133647">
        <w:rPr>
          <w:rFonts w:cs="Arial"/>
        </w:rPr>
        <w:t>MAS nevyhlašuje výzvy bez vypracovaných IP</w:t>
      </w:r>
      <w:r w:rsidR="0048224F">
        <w:rPr>
          <w:rFonts w:cs="Arial"/>
        </w:rPr>
        <w:t>.</w:t>
      </w:r>
    </w:p>
    <w:p w14:paraId="2FB41A07" w14:textId="7F04DCB8" w:rsidR="009F5989" w:rsidRPr="00133647" w:rsidRDefault="009753F4" w:rsidP="00FE7E76">
      <w:pPr>
        <w:pStyle w:val="Nadpis1"/>
        <w:rPr>
          <w:rFonts w:cstheme="minorHAnsi"/>
          <w:color w:val="auto"/>
        </w:rPr>
      </w:pPr>
      <w:bookmarkStart w:id="2" w:name="_Toc141273146"/>
      <w:r w:rsidRPr="00133647">
        <w:rPr>
          <w:rFonts w:cstheme="minorHAnsi"/>
          <w:color w:val="auto"/>
        </w:rPr>
        <w:t>Identifikace MAS</w:t>
      </w:r>
      <w:bookmarkEnd w:id="2"/>
    </w:p>
    <w:p w14:paraId="789469EA" w14:textId="77777777" w:rsidR="00156151" w:rsidRPr="00133647" w:rsidRDefault="00156151" w:rsidP="00156151">
      <w:pPr>
        <w:spacing w:after="0"/>
      </w:pP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6314"/>
      </w:tblGrid>
      <w:tr w:rsidR="00133647" w:rsidRPr="00133647" w14:paraId="440736AA" w14:textId="77777777" w:rsidTr="00156151">
        <w:tc>
          <w:tcPr>
            <w:tcW w:w="2396" w:type="dxa"/>
          </w:tcPr>
          <w:p w14:paraId="5E8A92F3"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Název:</w:t>
            </w:r>
          </w:p>
        </w:tc>
        <w:tc>
          <w:tcPr>
            <w:tcW w:w="6314" w:type="dxa"/>
          </w:tcPr>
          <w:p w14:paraId="05345756" w14:textId="201E7135" w:rsidR="005D54A0" w:rsidRPr="00133647" w:rsidRDefault="00662EEA" w:rsidP="00FE7E76">
            <w:pPr>
              <w:pStyle w:val="Odstavecseseznamem"/>
              <w:ind w:left="0"/>
              <w:jc w:val="both"/>
              <w:rPr>
                <w:rFonts w:cstheme="minorHAnsi"/>
                <w:b/>
                <w:szCs w:val="20"/>
              </w:rPr>
            </w:pPr>
            <w:r w:rsidRPr="00133647">
              <w:rPr>
                <w:rFonts w:cstheme="minorHAnsi"/>
                <w:b/>
                <w:szCs w:val="20"/>
              </w:rPr>
              <w:t>Místní akční skupina Stolové hory, z. s.</w:t>
            </w:r>
          </w:p>
        </w:tc>
      </w:tr>
      <w:tr w:rsidR="00133647" w:rsidRPr="00133647" w14:paraId="3D7DA194" w14:textId="77777777" w:rsidTr="00156151">
        <w:tc>
          <w:tcPr>
            <w:tcW w:w="2396" w:type="dxa"/>
          </w:tcPr>
          <w:p w14:paraId="63C8E8FA"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Právní subjektivita:</w:t>
            </w:r>
          </w:p>
        </w:tc>
        <w:tc>
          <w:tcPr>
            <w:tcW w:w="6314" w:type="dxa"/>
          </w:tcPr>
          <w:p w14:paraId="2D9EBB21" w14:textId="6D1A4B52" w:rsidR="005D54A0" w:rsidRPr="00133647" w:rsidRDefault="00662EEA" w:rsidP="00FE7E76">
            <w:pPr>
              <w:pStyle w:val="Odstavecseseznamem"/>
              <w:ind w:left="0"/>
              <w:jc w:val="both"/>
              <w:rPr>
                <w:rFonts w:cstheme="minorHAnsi"/>
                <w:b/>
                <w:szCs w:val="20"/>
              </w:rPr>
            </w:pPr>
            <w:r w:rsidRPr="00133647">
              <w:rPr>
                <w:rFonts w:cstheme="minorHAnsi"/>
                <w:b/>
                <w:szCs w:val="20"/>
              </w:rPr>
              <w:t>zapsaný spolek</w:t>
            </w:r>
          </w:p>
        </w:tc>
      </w:tr>
      <w:tr w:rsidR="00133647" w:rsidRPr="00133647" w14:paraId="58DDED68" w14:textId="77777777" w:rsidTr="00156151">
        <w:tc>
          <w:tcPr>
            <w:tcW w:w="2396" w:type="dxa"/>
          </w:tcPr>
          <w:p w14:paraId="17AC7446"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IČO:</w:t>
            </w:r>
          </w:p>
        </w:tc>
        <w:tc>
          <w:tcPr>
            <w:tcW w:w="6314" w:type="dxa"/>
          </w:tcPr>
          <w:p w14:paraId="4DF55C2C" w14:textId="66190DE4" w:rsidR="005D54A0" w:rsidRPr="00133647" w:rsidRDefault="00662EEA" w:rsidP="00FE7E76">
            <w:pPr>
              <w:pStyle w:val="Odstavecseseznamem"/>
              <w:ind w:left="0"/>
              <w:jc w:val="both"/>
              <w:rPr>
                <w:rFonts w:cstheme="minorHAnsi"/>
                <w:b/>
                <w:szCs w:val="20"/>
              </w:rPr>
            </w:pPr>
            <w:r w:rsidRPr="00133647">
              <w:rPr>
                <w:rFonts w:cstheme="minorHAnsi"/>
                <w:b/>
                <w:szCs w:val="20"/>
              </w:rPr>
              <w:t>22741453</w:t>
            </w:r>
          </w:p>
        </w:tc>
      </w:tr>
      <w:tr w:rsidR="00133647" w:rsidRPr="00133647" w14:paraId="4EB992E5" w14:textId="77777777" w:rsidTr="00156151">
        <w:tc>
          <w:tcPr>
            <w:tcW w:w="2396" w:type="dxa"/>
          </w:tcPr>
          <w:p w14:paraId="54E99E6C"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Adresa sídla:</w:t>
            </w:r>
          </w:p>
        </w:tc>
        <w:tc>
          <w:tcPr>
            <w:tcW w:w="6314" w:type="dxa"/>
          </w:tcPr>
          <w:p w14:paraId="216F87CD" w14:textId="1B853674" w:rsidR="005D54A0" w:rsidRPr="00133647" w:rsidRDefault="00662EEA" w:rsidP="00FE7E76">
            <w:pPr>
              <w:pStyle w:val="Odstavecseseznamem"/>
              <w:ind w:left="0"/>
              <w:jc w:val="both"/>
              <w:rPr>
                <w:rFonts w:cstheme="minorHAnsi"/>
                <w:szCs w:val="20"/>
              </w:rPr>
            </w:pPr>
            <w:r w:rsidRPr="00133647">
              <w:rPr>
                <w:rFonts w:cstheme="minorHAnsi"/>
                <w:szCs w:val="20"/>
              </w:rPr>
              <w:t>http://mas-stolovehory.cz/kontakty</w:t>
            </w:r>
          </w:p>
        </w:tc>
      </w:tr>
      <w:tr w:rsidR="00133647" w:rsidRPr="00133647" w14:paraId="013441FB" w14:textId="77777777" w:rsidTr="00156151">
        <w:tc>
          <w:tcPr>
            <w:tcW w:w="2396" w:type="dxa"/>
          </w:tcPr>
          <w:p w14:paraId="404549B6"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Kontaktní údaje:</w:t>
            </w:r>
          </w:p>
        </w:tc>
        <w:tc>
          <w:tcPr>
            <w:tcW w:w="6314" w:type="dxa"/>
          </w:tcPr>
          <w:p w14:paraId="3D29A1E2" w14:textId="580ADA77" w:rsidR="005D54A0" w:rsidRPr="00133647" w:rsidRDefault="00662EEA" w:rsidP="00FE7E76">
            <w:pPr>
              <w:pStyle w:val="Odstavecseseznamem"/>
              <w:ind w:left="0"/>
              <w:jc w:val="both"/>
              <w:rPr>
                <w:rFonts w:cstheme="minorHAnsi"/>
                <w:szCs w:val="20"/>
              </w:rPr>
            </w:pPr>
            <w:r w:rsidRPr="00133647">
              <w:rPr>
                <w:rFonts w:cstheme="minorHAnsi"/>
                <w:szCs w:val="20"/>
              </w:rPr>
              <w:t>http://mas-stolovehory.cz/kontakty</w:t>
            </w:r>
          </w:p>
        </w:tc>
      </w:tr>
      <w:tr w:rsidR="00133647" w:rsidRPr="00133647" w14:paraId="52101B0D" w14:textId="77777777" w:rsidTr="00156151">
        <w:tc>
          <w:tcPr>
            <w:tcW w:w="2396" w:type="dxa"/>
          </w:tcPr>
          <w:p w14:paraId="4CD3FCB8"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Webové stránky:</w:t>
            </w:r>
          </w:p>
        </w:tc>
        <w:tc>
          <w:tcPr>
            <w:tcW w:w="6314" w:type="dxa"/>
          </w:tcPr>
          <w:p w14:paraId="7B930412" w14:textId="618E5D13" w:rsidR="005D54A0" w:rsidRPr="00133647" w:rsidRDefault="00662EEA" w:rsidP="00FE7E76">
            <w:pPr>
              <w:pStyle w:val="Odstavecseseznamem"/>
              <w:ind w:left="0"/>
              <w:jc w:val="both"/>
              <w:rPr>
                <w:rFonts w:cstheme="minorHAnsi"/>
                <w:b/>
                <w:szCs w:val="20"/>
              </w:rPr>
            </w:pPr>
            <w:r w:rsidRPr="00133647">
              <w:rPr>
                <w:rFonts w:cstheme="minorHAnsi"/>
                <w:b/>
                <w:szCs w:val="20"/>
              </w:rPr>
              <w:t>www.mas-stolovehory.cz</w:t>
            </w:r>
          </w:p>
        </w:tc>
      </w:tr>
      <w:tr w:rsidR="00133647" w:rsidRPr="00133647" w14:paraId="5121F792" w14:textId="77777777" w:rsidTr="00156151">
        <w:tc>
          <w:tcPr>
            <w:tcW w:w="2396" w:type="dxa"/>
          </w:tcPr>
          <w:p w14:paraId="4EEAACF2" w14:textId="77777777" w:rsidR="005D54A0" w:rsidRPr="00133647" w:rsidRDefault="005D08F4" w:rsidP="00FE7E76">
            <w:pPr>
              <w:pStyle w:val="Odstavecseseznamem"/>
              <w:ind w:left="0"/>
              <w:jc w:val="both"/>
              <w:rPr>
                <w:rFonts w:cstheme="minorHAnsi"/>
                <w:b/>
                <w:szCs w:val="20"/>
              </w:rPr>
            </w:pPr>
            <w:r w:rsidRPr="00133647">
              <w:rPr>
                <w:rFonts w:cstheme="minorHAnsi"/>
                <w:b/>
                <w:szCs w:val="20"/>
              </w:rPr>
              <w:t>Datová schránka:</w:t>
            </w:r>
          </w:p>
        </w:tc>
        <w:tc>
          <w:tcPr>
            <w:tcW w:w="6314" w:type="dxa"/>
          </w:tcPr>
          <w:p w14:paraId="1BF996FC" w14:textId="685C4F73" w:rsidR="005D54A0" w:rsidRPr="00133647" w:rsidRDefault="00662EEA" w:rsidP="00FE7E76">
            <w:pPr>
              <w:pStyle w:val="Odstavecseseznamem"/>
              <w:ind w:left="0"/>
              <w:jc w:val="both"/>
              <w:rPr>
                <w:rFonts w:cstheme="minorHAnsi"/>
                <w:b/>
                <w:szCs w:val="20"/>
              </w:rPr>
            </w:pPr>
            <w:proofErr w:type="spellStart"/>
            <w:r w:rsidRPr="00133647">
              <w:rPr>
                <w:rFonts w:cstheme="minorHAnsi"/>
                <w:b/>
                <w:szCs w:val="20"/>
              </w:rPr>
              <w:t>gumipap</w:t>
            </w:r>
            <w:proofErr w:type="spellEnd"/>
          </w:p>
        </w:tc>
      </w:tr>
    </w:tbl>
    <w:p w14:paraId="1F237475" w14:textId="77777777" w:rsidR="009753F4" w:rsidRPr="00133647" w:rsidRDefault="009753F4" w:rsidP="00FE7E76">
      <w:pPr>
        <w:pStyle w:val="Nadpis2"/>
        <w:rPr>
          <w:rFonts w:cstheme="minorHAnsi"/>
          <w:color w:val="auto"/>
        </w:rPr>
      </w:pPr>
      <w:bookmarkStart w:id="3" w:name="_Toc141273147"/>
      <w:r w:rsidRPr="00133647">
        <w:rPr>
          <w:rFonts w:cstheme="minorHAnsi"/>
          <w:color w:val="auto"/>
        </w:rPr>
        <w:t>Administrativní kapacity</w:t>
      </w:r>
      <w:bookmarkEnd w:id="3"/>
    </w:p>
    <w:p w14:paraId="53990A2F" w14:textId="35ED4ED6" w:rsidR="0048224F" w:rsidRPr="00133647" w:rsidRDefault="0048224F" w:rsidP="0048224F">
      <w:pPr>
        <w:jc w:val="both"/>
        <w:rPr>
          <w:rFonts w:cstheme="minorHAnsi"/>
        </w:rPr>
      </w:pPr>
      <w:r w:rsidRPr="00133647">
        <w:rPr>
          <w:rFonts w:cstheme="minorHAnsi"/>
        </w:rPr>
        <w:t>Kompetence orgánů MAS</w:t>
      </w:r>
      <w:r w:rsidR="00A04713">
        <w:rPr>
          <w:rFonts w:cstheme="minorHAnsi"/>
        </w:rPr>
        <w:t>, mj. ve vztahu k realizaci SCLLD,</w:t>
      </w:r>
      <w:r w:rsidRPr="00133647">
        <w:rPr>
          <w:rFonts w:cstheme="minorHAnsi"/>
        </w:rPr>
        <w:t xml:space="preserve"> jsou stanoveny platnými stanovami MAS a</w:t>
      </w:r>
      <w:r w:rsidR="00A04713">
        <w:rPr>
          <w:rFonts w:cstheme="minorHAnsi"/>
        </w:rPr>
        <w:t> </w:t>
      </w:r>
      <w:r>
        <w:rPr>
          <w:rFonts w:cstheme="minorHAnsi"/>
        </w:rPr>
        <w:t>dalšími vnitřními dokumenty MAS</w:t>
      </w:r>
      <w:r w:rsidRPr="00133647">
        <w:rPr>
          <w:rFonts w:cstheme="minorHAnsi"/>
        </w:rPr>
        <w:t xml:space="preserve">. Způsob vlastního jednání orgánů MAS je rozepsán ve stanovách MAS a v jednacích řádech pro jednotlivé orgány MAS Stolové hory (vše na </w:t>
      </w:r>
      <w:hyperlink r:id="rId13" w:history="1">
        <w:r w:rsidRPr="00133647">
          <w:rPr>
            <w:rStyle w:val="Hypertextovodkaz"/>
            <w:rFonts w:cstheme="minorHAnsi"/>
            <w:color w:val="auto"/>
          </w:rPr>
          <w:t>www.mas-stolovehory.cz</w:t>
        </w:r>
      </w:hyperlink>
      <w:r w:rsidRPr="00133647">
        <w:rPr>
          <w:rFonts w:cstheme="minorHAnsi"/>
        </w:rPr>
        <w:t xml:space="preserve">). </w:t>
      </w:r>
    </w:p>
    <w:p w14:paraId="312896F3" w14:textId="77777777" w:rsidR="0048224F" w:rsidRPr="00133647" w:rsidRDefault="0048224F" w:rsidP="0048224F">
      <w:pPr>
        <w:jc w:val="both"/>
        <w:rPr>
          <w:rFonts w:cstheme="minorHAnsi"/>
        </w:rPr>
      </w:pPr>
      <w:r w:rsidRPr="00133647">
        <w:rPr>
          <w:rFonts w:cstheme="minorHAnsi"/>
        </w:rPr>
        <w:t>MAS Stolové hory má:</w:t>
      </w:r>
    </w:p>
    <w:p w14:paraId="7D33B500" w14:textId="77777777" w:rsidR="0048224F" w:rsidRPr="00133647" w:rsidRDefault="0048224F" w:rsidP="0048224F">
      <w:pPr>
        <w:jc w:val="both"/>
        <w:rPr>
          <w:rFonts w:cstheme="minorHAnsi"/>
        </w:rPr>
      </w:pPr>
      <w:r w:rsidRPr="00133647">
        <w:rPr>
          <w:rFonts w:cstheme="minorHAnsi"/>
          <w:b/>
        </w:rPr>
        <w:t>Valná hromada</w:t>
      </w:r>
      <w:r w:rsidRPr="00133647">
        <w:rPr>
          <w:rFonts w:cstheme="minorHAnsi"/>
        </w:rPr>
        <w:t xml:space="preserve"> je nejvyšším orgánem místní akční skupiny. Valnou hromadu tvoří všichni partneři MAS. Jednání je upraveno jednacím řádem valné hromady. Pravomoci valné hromady upravují stanovy MAS. </w:t>
      </w:r>
    </w:p>
    <w:p w14:paraId="3B5AB38B" w14:textId="6A0370B4" w:rsidR="003224B5" w:rsidRPr="00133647" w:rsidRDefault="003224B5" w:rsidP="003224B5">
      <w:pPr>
        <w:jc w:val="both"/>
        <w:rPr>
          <w:rFonts w:cstheme="minorHAnsi"/>
        </w:rPr>
      </w:pPr>
      <w:r w:rsidRPr="00133647">
        <w:rPr>
          <w:rFonts w:cstheme="minorHAnsi"/>
          <w:b/>
        </w:rPr>
        <w:lastRenderedPageBreak/>
        <w:t>Rada</w:t>
      </w:r>
      <w:r w:rsidRPr="00133647">
        <w:rPr>
          <w:rFonts w:cstheme="minorHAnsi"/>
        </w:rPr>
        <w:t xml:space="preserve"> je rozhodovacím orgánem MAS. Členové rady jsou voleni z partnerů MAS, přičemž veřejný sektor ani žádná ze zájmových skupin nepřesáhne 49 % hlasovacích práv. Rada je kolektivním orgánem tvořeným min. sedmi a maximálně jedenácti partnery spolku s tím, že počet členů rady musí být vždy lichý. Kompetence rady jsou vymezeny stanovami MAS.</w:t>
      </w:r>
    </w:p>
    <w:p w14:paraId="21A6AA66" w14:textId="0AEEAFE2" w:rsidR="003224B5" w:rsidRPr="00133647" w:rsidRDefault="003224B5" w:rsidP="003224B5">
      <w:pPr>
        <w:jc w:val="both"/>
        <w:rPr>
          <w:rFonts w:cstheme="minorHAnsi"/>
        </w:rPr>
      </w:pPr>
      <w:r w:rsidRPr="00133647">
        <w:rPr>
          <w:rFonts w:cstheme="minorHAnsi"/>
          <w:b/>
        </w:rPr>
        <w:t>Hodnotitelská komise</w:t>
      </w:r>
      <w:r w:rsidRPr="00133647">
        <w:rPr>
          <w:rFonts w:cstheme="minorHAnsi"/>
        </w:rPr>
        <w:t xml:space="preserve"> je výběrovým orgánem MAS. Členové hodnotitelské komise jsou voleni ze subjektů, které na území MAS prokazatelně místně působí, přičemž veřejný sektor ani žádná ze zájmových skupin nepřesáhne 49 % hlasovacích práv. Hlavním úkolem tohoto orgánu je hodnocení projektů na základě </w:t>
      </w:r>
      <w:r w:rsidR="003250DC">
        <w:rPr>
          <w:rFonts w:cstheme="minorHAnsi"/>
        </w:rPr>
        <w:t>předem stanovených a veřejně přístupných</w:t>
      </w:r>
      <w:r w:rsidRPr="00133647">
        <w:rPr>
          <w:rFonts w:cstheme="minorHAnsi"/>
        </w:rPr>
        <w:t xml:space="preserve"> kritérií. Hodnotitelská komise navrhuje pořadí projektů podle počtu bodů dosažených ve věcném hodnocení. Hodnotitelská komise se skládá ze 7 členů. Valná hromada může dále </w:t>
      </w:r>
      <w:r w:rsidRPr="00DD0973">
        <w:rPr>
          <w:rFonts w:cstheme="minorHAnsi"/>
        </w:rPr>
        <w:t xml:space="preserve">na funkční období hodnotitelské komise </w:t>
      </w:r>
      <w:r w:rsidRPr="00133647">
        <w:rPr>
          <w:rFonts w:cstheme="minorHAnsi"/>
        </w:rPr>
        <w:t xml:space="preserve">zvolit na až 4 náhradníky </w:t>
      </w:r>
      <w:r>
        <w:rPr>
          <w:rFonts w:cstheme="minorHAnsi"/>
        </w:rPr>
        <w:t xml:space="preserve">jejích </w:t>
      </w:r>
      <w:r w:rsidRPr="00133647">
        <w:rPr>
          <w:rFonts w:cstheme="minorHAnsi"/>
        </w:rPr>
        <w:t xml:space="preserve">členů. </w:t>
      </w:r>
    </w:p>
    <w:p w14:paraId="5C9D465A" w14:textId="2E34B95B" w:rsidR="0048224F" w:rsidRPr="003250DC" w:rsidRDefault="0048224F" w:rsidP="0048224F">
      <w:pPr>
        <w:jc w:val="both"/>
        <w:rPr>
          <w:rFonts w:cstheme="minorHAnsi"/>
        </w:rPr>
      </w:pPr>
      <w:r w:rsidRPr="003250DC">
        <w:rPr>
          <w:rFonts w:cstheme="minorHAnsi"/>
        </w:rPr>
        <w:t>Hodnotitelská komise může k posouzení určitých preferenčních kritérií využít posudky externích expertů. Externí experti jsou odborníci v určité oblasti, nejsou členy orgánů MAS či jejími stálými zaměstnanci.</w:t>
      </w:r>
    </w:p>
    <w:p w14:paraId="34A84750" w14:textId="74F6DF57" w:rsidR="003224B5" w:rsidRPr="00133647" w:rsidRDefault="003224B5" w:rsidP="003224B5">
      <w:pPr>
        <w:jc w:val="both"/>
        <w:rPr>
          <w:rFonts w:cstheme="minorHAnsi"/>
        </w:rPr>
      </w:pPr>
      <w:r w:rsidRPr="00133647">
        <w:rPr>
          <w:rFonts w:cstheme="minorHAnsi"/>
          <w:b/>
        </w:rPr>
        <w:t>Dozorčí a monitorovací komise</w:t>
      </w:r>
      <w:r w:rsidRPr="00133647">
        <w:rPr>
          <w:rFonts w:cstheme="minorHAnsi"/>
        </w:rPr>
        <w:t xml:space="preserve"> je kontrolním orgánem MAS. Tato komise je minimálně tříčlenná a maximálně sedmičlenná. Počet jejích členů je vždy lichý. Dozorčí a monitorovací komise </w:t>
      </w:r>
      <w:r w:rsidR="003250DC">
        <w:rPr>
          <w:rFonts w:cstheme="minorHAnsi"/>
        </w:rPr>
        <w:t xml:space="preserve">řeší žádosti o přezkum </w:t>
      </w:r>
      <w:r w:rsidRPr="00133647">
        <w:rPr>
          <w:rFonts w:cstheme="minorHAnsi"/>
        </w:rPr>
        <w:t xml:space="preserve">a stížnosti na činnosti MAS. </w:t>
      </w:r>
    </w:p>
    <w:p w14:paraId="36C48608" w14:textId="77777777" w:rsidR="003224B5" w:rsidRPr="00133647" w:rsidRDefault="003224B5" w:rsidP="003224B5">
      <w:pPr>
        <w:jc w:val="both"/>
        <w:rPr>
          <w:rFonts w:cstheme="minorHAnsi"/>
        </w:rPr>
      </w:pPr>
      <w:r w:rsidRPr="00133647">
        <w:rPr>
          <w:rFonts w:cstheme="minorHAnsi"/>
          <w:b/>
          <w:bCs/>
        </w:rPr>
        <w:t>Předseda</w:t>
      </w:r>
      <w:r w:rsidRPr="00133647">
        <w:rPr>
          <w:rFonts w:cstheme="minorHAnsi"/>
        </w:rPr>
        <w:t xml:space="preserve"> je statutárním orgánem a zastupuje MAS navenek, řídí její činnost a je mu svěřena veškerá působnost, která není svěřena jinému orgánu. Jde-li o písemný úkon, předseda se podepisuje tak, že k napsanému nebo otištěnému názvu spolku připojí svůj podpis. V případě, že není schopen vykonávat svou funkci, přebírá jeho pravomoci a působnost místopředseda. Jiné osoby mohou jednat za spolek pouze na základě písemného zmocnění.</w:t>
      </w:r>
    </w:p>
    <w:p w14:paraId="137F9308" w14:textId="77777777" w:rsidR="003224B5" w:rsidRPr="00133647" w:rsidRDefault="003224B5" w:rsidP="003224B5">
      <w:pPr>
        <w:jc w:val="both"/>
        <w:rPr>
          <w:rFonts w:cstheme="minorHAnsi"/>
        </w:rPr>
      </w:pPr>
      <w:r w:rsidRPr="00133647">
        <w:rPr>
          <w:rFonts w:cstheme="minorHAnsi"/>
          <w:b/>
        </w:rPr>
        <w:t>Kancelář MAS</w:t>
      </w:r>
      <w:r w:rsidRPr="00133647">
        <w:rPr>
          <w:rFonts w:cstheme="minorHAnsi"/>
        </w:rPr>
        <w:t xml:space="preserve"> není orgánem MAS, ale administrativní jednotkou MAS, která slouží i k uchovávání dokumentů. Kancelář je podřízena radě MAS. Tvoří ji vedoucí pracovník pro realizaci SCLLD (dále také jako „manažer MAS“) a další zaměstnanci, kteří odpovídají za činnosti, které vyplývají z jejich pracovní náplně. Za chod kanceláře MAS je odpovědný manažer MAS. Pracovní náplň zaměstnanců MAS je součástí pracovní smlouvy. V případě střetu zájmů se pracovníci kanceláře MAS navzájem zastupují.</w:t>
      </w:r>
    </w:p>
    <w:p w14:paraId="20385FF7" w14:textId="77777777" w:rsidR="003224B5" w:rsidRPr="00133647" w:rsidRDefault="003224B5" w:rsidP="003224B5">
      <w:pPr>
        <w:jc w:val="both"/>
        <w:rPr>
          <w:rFonts w:cstheme="minorHAnsi"/>
        </w:rPr>
      </w:pPr>
      <w:r w:rsidRPr="00133647">
        <w:rPr>
          <w:rFonts w:cstheme="minorHAnsi"/>
        </w:rPr>
        <w:t>MAS má v současné době pro realizaci SCLLD zajištěny tyto pozice (typově)</w:t>
      </w:r>
      <w:r>
        <w:rPr>
          <w:rStyle w:val="Znakapoznpodarou"/>
          <w:rFonts w:cstheme="minorHAnsi"/>
        </w:rPr>
        <w:footnoteReference w:id="1"/>
      </w:r>
      <w:r w:rsidRPr="00133647">
        <w:rPr>
          <w:rFonts w:cstheme="minorHAnsi"/>
        </w:rPr>
        <w:t xml:space="preserve">: </w:t>
      </w:r>
    </w:p>
    <w:p w14:paraId="2DC65A34" w14:textId="77777777" w:rsidR="003224B5" w:rsidRPr="00133647" w:rsidRDefault="003224B5" w:rsidP="003224B5">
      <w:pPr>
        <w:pStyle w:val="Odstavecseseznamem"/>
        <w:numPr>
          <w:ilvl w:val="0"/>
          <w:numId w:val="7"/>
        </w:numPr>
        <w:jc w:val="both"/>
        <w:rPr>
          <w:rFonts w:cstheme="minorHAnsi"/>
          <w:b/>
        </w:rPr>
      </w:pPr>
      <w:r w:rsidRPr="00133647">
        <w:rPr>
          <w:rFonts w:cstheme="minorHAnsi"/>
          <w:b/>
        </w:rPr>
        <w:t>Vedoucí pracovník pro realizaci strategie CLLD (v textu také „manažer MAS“)</w:t>
      </w:r>
    </w:p>
    <w:p w14:paraId="2D7F3DB4" w14:textId="2AF1B7D3" w:rsidR="003224B5" w:rsidRPr="00133647" w:rsidRDefault="003224B5" w:rsidP="003224B5">
      <w:pPr>
        <w:pStyle w:val="Odstavecseseznamem"/>
        <w:numPr>
          <w:ilvl w:val="0"/>
          <w:numId w:val="7"/>
        </w:numPr>
        <w:jc w:val="both"/>
        <w:rPr>
          <w:rFonts w:cstheme="minorHAnsi"/>
          <w:b/>
        </w:rPr>
      </w:pPr>
      <w:r w:rsidRPr="00133647">
        <w:rPr>
          <w:rFonts w:cstheme="minorHAnsi"/>
          <w:b/>
        </w:rPr>
        <w:t>Projektoví manažeři</w:t>
      </w:r>
      <w:r w:rsidR="003250DC">
        <w:rPr>
          <w:rFonts w:cstheme="minorHAnsi"/>
          <w:b/>
        </w:rPr>
        <w:t xml:space="preserve"> (mající na starosti určitý programový rámec či konkrétní projekt)</w:t>
      </w:r>
    </w:p>
    <w:p w14:paraId="056F00CE" w14:textId="77777777" w:rsidR="003224B5" w:rsidRPr="00133647" w:rsidRDefault="003224B5" w:rsidP="003224B5">
      <w:pPr>
        <w:pStyle w:val="Odstavecseseznamem"/>
        <w:numPr>
          <w:ilvl w:val="0"/>
          <w:numId w:val="7"/>
        </w:numPr>
        <w:jc w:val="both"/>
        <w:rPr>
          <w:rFonts w:cstheme="minorHAnsi"/>
          <w:b/>
        </w:rPr>
      </w:pPr>
      <w:r w:rsidRPr="00133647">
        <w:rPr>
          <w:rFonts w:cstheme="minorHAnsi"/>
          <w:b/>
        </w:rPr>
        <w:t>další pracovníci podílející se na realizaci SCLLD (účetní, členové orgánů MAS, externisté)</w:t>
      </w:r>
    </w:p>
    <w:p w14:paraId="0E7E8D38" w14:textId="17161646" w:rsidR="003224B5" w:rsidRPr="00133647" w:rsidRDefault="003224B5" w:rsidP="003224B5">
      <w:pPr>
        <w:jc w:val="both"/>
        <w:rPr>
          <w:rFonts w:cstheme="minorHAnsi"/>
        </w:rPr>
      </w:pPr>
      <w:r w:rsidRPr="00133647">
        <w:rPr>
          <w:rFonts w:cstheme="minorHAnsi"/>
        </w:rPr>
        <w:t>Za záležitosti týkající se IROP zodpovídá primárně</w:t>
      </w:r>
      <w:r>
        <w:rPr>
          <w:rFonts w:cstheme="minorHAnsi"/>
        </w:rPr>
        <w:t xml:space="preserve"> </w:t>
      </w:r>
      <w:r w:rsidRPr="00133647">
        <w:rPr>
          <w:rFonts w:cstheme="minorHAnsi"/>
        </w:rPr>
        <w:t>projektový manažer, v případě jeho nepřítomnosti manažer MAS.</w:t>
      </w:r>
      <w:r>
        <w:rPr>
          <w:rFonts w:cstheme="minorHAnsi"/>
        </w:rPr>
        <w:t xml:space="preserve"> Manažer MAS a projektový manažer pověřený pro realizaci konkrétního programového rámce mohou být jedna a tatáž osoba.</w:t>
      </w:r>
    </w:p>
    <w:p w14:paraId="07A78AE4" w14:textId="0344788E" w:rsidR="0048224F" w:rsidRDefault="0048224F" w:rsidP="0048224F">
      <w:pPr>
        <w:jc w:val="both"/>
        <w:rPr>
          <w:rFonts w:cstheme="minorHAnsi"/>
        </w:rPr>
      </w:pPr>
      <w:r>
        <w:rPr>
          <w:rFonts w:cstheme="minorHAnsi"/>
        </w:rPr>
        <w:t xml:space="preserve">Pro proces hodnocení a výběru projektů v Programovém rámci IROP nebudou primárně využíváni externí experti. </w:t>
      </w:r>
    </w:p>
    <w:p w14:paraId="2ABB4E41" w14:textId="26E5D095" w:rsidR="0048224F" w:rsidRPr="00AD27BE" w:rsidRDefault="0048224F" w:rsidP="00F51E6E">
      <w:pPr>
        <w:pStyle w:val="Nadpis1"/>
      </w:pPr>
      <w:bookmarkStart w:id="4" w:name="_Toc141273148"/>
      <w:r w:rsidRPr="00AD27BE">
        <w:lastRenderedPageBreak/>
        <w:t>Animace</w:t>
      </w:r>
      <w:bookmarkEnd w:id="4"/>
    </w:p>
    <w:p w14:paraId="1C9291BF" w14:textId="77777777" w:rsidR="00AD27BE" w:rsidRPr="00AD27BE" w:rsidRDefault="0048224F" w:rsidP="00AD27BE">
      <w:pPr>
        <w:pStyle w:val="Odstavecseseznamem"/>
        <w:ind w:left="0"/>
        <w:jc w:val="both"/>
        <w:rPr>
          <w:rFonts w:ascii="Calibri" w:hAnsi="Calibri" w:cs="Calibri"/>
          <w:lang w:eastAsia="cs-CZ"/>
        </w:rPr>
      </w:pPr>
      <w:r w:rsidRPr="00AD27BE">
        <w:rPr>
          <w:rFonts w:ascii="Calibri" w:hAnsi="Calibri" w:cs="Calibri"/>
          <w:lang w:eastAsia="cs-CZ"/>
        </w:rPr>
        <w:t xml:space="preserve">Popis animačních činností je definován v koncepční části SCLLD, tento dokument je zveřejněn na webu: </w:t>
      </w:r>
      <w:hyperlink r:id="rId14" w:history="1">
        <w:r w:rsidRPr="00AD27BE">
          <w:rPr>
            <w:rStyle w:val="Hypertextovodkaz"/>
            <w:rFonts w:ascii="Calibri" w:hAnsi="Calibri" w:cs="Calibri"/>
            <w:lang w:eastAsia="cs-CZ"/>
          </w:rPr>
          <w:t>https://www.mas-stolovehory.cz/o-nas/strategie/strategie-na-obdobi-2021-2027/</w:t>
        </w:r>
      </w:hyperlink>
      <w:r w:rsidRPr="00AD27BE">
        <w:rPr>
          <w:rFonts w:ascii="Calibri" w:hAnsi="Calibri" w:cs="Calibri"/>
          <w:lang w:eastAsia="cs-CZ"/>
        </w:rPr>
        <w:t>.</w:t>
      </w:r>
      <w:r w:rsidR="00AD27BE" w:rsidRPr="00AD27BE">
        <w:rPr>
          <w:rFonts w:ascii="Calibri" w:hAnsi="Calibri" w:cs="Calibri"/>
          <w:lang w:eastAsia="cs-CZ"/>
        </w:rPr>
        <w:t xml:space="preserve"> </w:t>
      </w:r>
    </w:p>
    <w:p w14:paraId="432CDD3F" w14:textId="77777777" w:rsidR="00AD27BE" w:rsidRDefault="00AD27BE" w:rsidP="00AD27BE">
      <w:pPr>
        <w:pStyle w:val="Odstavecseseznamem"/>
        <w:spacing w:after="0"/>
        <w:ind w:left="0"/>
        <w:rPr>
          <w:rFonts w:ascii="Calibri" w:hAnsi="Calibri" w:cs="Calibri"/>
          <w:highlight w:val="cyan"/>
          <w:lang w:eastAsia="cs-CZ"/>
        </w:rPr>
      </w:pPr>
    </w:p>
    <w:p w14:paraId="633BE179" w14:textId="0421DAA2" w:rsidR="00AD27BE" w:rsidRDefault="0048224F" w:rsidP="00AD27BE">
      <w:pPr>
        <w:jc w:val="both"/>
        <w:rPr>
          <w:rFonts w:cstheme="minorHAnsi"/>
          <w:szCs w:val="20"/>
        </w:rPr>
      </w:pPr>
      <w:r w:rsidRPr="00AD27BE">
        <w:rPr>
          <w:rFonts w:cstheme="minorHAnsi"/>
          <w:szCs w:val="20"/>
        </w:rPr>
        <w:t xml:space="preserve">V rámci programového rámce IROP za </w:t>
      </w:r>
      <w:r w:rsidR="00AD27BE" w:rsidRPr="00AD27BE">
        <w:rPr>
          <w:rFonts w:cstheme="minorHAnsi"/>
          <w:szCs w:val="20"/>
        </w:rPr>
        <w:t xml:space="preserve">jednu z nejvýznamnějších animačních a komunikačních činností považuje MAS SH osobní setkání a komunikaci pracovníků kanceláře MAS s aktéry v území. Konzultujeme potřeby partnerů a dalších aktérů z území. Při individuálních konzultacích dochází k seznámení aktérů s dotačními možnosti. Dochází ke konzultaci projektových záměrů potenciálních žadatelů s ohledem na ověření jejich způsobilosti a případné pomoci s nalezením vhodného dotačního titulu v rámci SCLLD, příp. z jiných zdrojů. </w:t>
      </w:r>
      <w:r w:rsidR="00AD27BE">
        <w:rPr>
          <w:rFonts w:cstheme="minorHAnsi"/>
          <w:szCs w:val="20"/>
        </w:rPr>
        <w:t>Jednou z nejdůležitějších snah je také aktéry v území propojovat, síťovat, podněcovat vzájemnou spolupráci a koordinovat různé náměty, nápady a společné zájmy vedoucí k naplnění potřeb aktérů regionu a k řešení jejich problémů.</w:t>
      </w:r>
    </w:p>
    <w:p w14:paraId="0B45BF78" w14:textId="24A4D168" w:rsidR="00AD27BE" w:rsidRDefault="00AD27BE" w:rsidP="00F60C69">
      <w:pPr>
        <w:spacing w:after="0"/>
        <w:jc w:val="both"/>
        <w:rPr>
          <w:rFonts w:cstheme="minorHAnsi"/>
          <w:szCs w:val="20"/>
        </w:rPr>
      </w:pPr>
      <w:r>
        <w:rPr>
          <w:rFonts w:cstheme="minorHAnsi"/>
          <w:szCs w:val="20"/>
        </w:rPr>
        <w:t>Provádění animačních aktivit je základním předpokladem pro identifikaci problémů a potřeb aktérů v regionu, pro tvorbu SCLLD, jejíž následná realizace (včetně vyhlašování výzev MAS) je pro aktéry v regionu přínosná, a pro celkově správné nastavení činnosti MAS.</w:t>
      </w:r>
    </w:p>
    <w:p w14:paraId="6509D62E" w14:textId="5D40DD02" w:rsidR="00093F9A" w:rsidRPr="00F51E6E" w:rsidRDefault="003D2E22" w:rsidP="00F51E6E">
      <w:pPr>
        <w:pStyle w:val="Nadpis1"/>
      </w:pPr>
      <w:bookmarkStart w:id="5" w:name="_Toc465767398"/>
      <w:bookmarkStart w:id="6" w:name="_Toc141273149"/>
      <w:bookmarkEnd w:id="5"/>
      <w:r w:rsidRPr="00F51E6E">
        <w:t>V</w:t>
      </w:r>
      <w:r w:rsidR="0033447B" w:rsidRPr="00F51E6E">
        <w:t>ýzvy MAS</w:t>
      </w:r>
      <w:bookmarkEnd w:id="6"/>
    </w:p>
    <w:p w14:paraId="217CA14C" w14:textId="7598E11D" w:rsidR="00F51E6E" w:rsidRDefault="00F51E6E" w:rsidP="002C4D9A">
      <w:pPr>
        <w:spacing w:after="0"/>
        <w:jc w:val="both"/>
        <w:rPr>
          <w:rFonts w:ascii="Calibri" w:hAnsi="Calibri" w:cs="Calibri"/>
        </w:rPr>
      </w:pPr>
      <w:r>
        <w:rPr>
          <w:rFonts w:ascii="Calibri" w:hAnsi="Calibri" w:cs="Calibri"/>
        </w:rPr>
        <w:t xml:space="preserve">Následující </w:t>
      </w:r>
      <w:r w:rsidR="00B40E7A">
        <w:rPr>
          <w:rFonts w:ascii="Calibri" w:hAnsi="Calibri" w:cs="Calibri"/>
        </w:rPr>
        <w:t xml:space="preserve">podkapitoly </w:t>
      </w:r>
      <w:r>
        <w:rPr>
          <w:rFonts w:ascii="Calibri" w:hAnsi="Calibri" w:cs="Calibri"/>
        </w:rPr>
        <w:t>popisuj</w:t>
      </w:r>
      <w:r w:rsidR="00B40E7A">
        <w:rPr>
          <w:rFonts w:ascii="Calibri" w:hAnsi="Calibri" w:cs="Calibri"/>
        </w:rPr>
        <w:t>í</w:t>
      </w:r>
      <w:r>
        <w:rPr>
          <w:rFonts w:ascii="Calibri" w:hAnsi="Calibri" w:cs="Calibri"/>
        </w:rPr>
        <w:t xml:space="preserve"> proces vyhlašování výzev pro příjem projektových záměrů mimo MS2021+. </w:t>
      </w:r>
    </w:p>
    <w:p w14:paraId="456A968D" w14:textId="77777777" w:rsidR="007171D1" w:rsidRPr="00133647" w:rsidRDefault="007171D1" w:rsidP="00FE7E76">
      <w:pPr>
        <w:pStyle w:val="Nadpis2"/>
        <w:rPr>
          <w:rFonts w:cstheme="minorHAnsi"/>
          <w:color w:val="auto"/>
        </w:rPr>
      </w:pPr>
      <w:bookmarkStart w:id="7" w:name="_Toc141273150"/>
      <w:r w:rsidRPr="00133647">
        <w:rPr>
          <w:rFonts w:cstheme="minorHAnsi"/>
          <w:color w:val="auto"/>
        </w:rPr>
        <w:t>Harmonogram výzev MAS</w:t>
      </w:r>
      <w:bookmarkEnd w:id="7"/>
    </w:p>
    <w:p w14:paraId="4E5EAC9B" w14:textId="74C9F396" w:rsidR="005335B4" w:rsidRDefault="005335B4" w:rsidP="002C4D9A">
      <w:pPr>
        <w:spacing w:after="0"/>
        <w:jc w:val="both"/>
      </w:pPr>
      <w:bookmarkStart w:id="8" w:name="_Hlk134531879"/>
      <w:r w:rsidRPr="00133647">
        <w:rPr>
          <w:rFonts w:cstheme="minorHAnsi"/>
        </w:rPr>
        <w:t xml:space="preserve">Harmonogram je orientační přehled výzev, které MAS uvažuje v daném roce vyhlásit. Harmonogram výzev MAS zpracovává manažer MAS nebo projektový manažer max. na 1 rok. </w:t>
      </w:r>
      <w:r w:rsidR="00B40E7A" w:rsidRPr="00133647">
        <w:rPr>
          <w:rFonts w:cstheme="minorHAnsi"/>
        </w:rPr>
        <w:t>Harmonogram výzev a</w:t>
      </w:r>
      <w:r w:rsidR="00AD27BE">
        <w:rPr>
          <w:rFonts w:cstheme="minorHAnsi"/>
        </w:rPr>
        <w:t> </w:t>
      </w:r>
      <w:r w:rsidR="00B40E7A" w:rsidRPr="00133647">
        <w:rPr>
          <w:rFonts w:cstheme="minorHAnsi"/>
        </w:rPr>
        <w:t>jeho aktualizace schvaluje manažer MAS.</w:t>
      </w:r>
      <w:r w:rsidR="00AD27BE">
        <w:rPr>
          <w:rFonts w:cstheme="minorHAnsi"/>
        </w:rPr>
        <w:t xml:space="preserve"> </w:t>
      </w:r>
      <w:r>
        <w:rPr>
          <w:rFonts w:ascii="Calibri" w:hAnsi="Calibri" w:cs="Calibri"/>
        </w:rPr>
        <w:t xml:space="preserve">V případě potřeby zajišťuje kancelář MAS aktualizaci harmonogramu. </w:t>
      </w:r>
      <w:r>
        <w:t>Harmonogram výzev zveřejňuje kancelář MAS na webu MAS. Odpovědnost za</w:t>
      </w:r>
      <w:r w:rsidR="00AD27BE">
        <w:t> </w:t>
      </w:r>
      <w:r>
        <w:t xml:space="preserve">zveřejnění harmonogramu má projektový manažer. </w:t>
      </w:r>
    </w:p>
    <w:p w14:paraId="4ADBF3CD" w14:textId="77777777" w:rsidR="00866465" w:rsidRPr="00133647" w:rsidRDefault="00866465" w:rsidP="00FE7E76">
      <w:pPr>
        <w:pStyle w:val="Nadpis2"/>
        <w:rPr>
          <w:rFonts w:cstheme="minorHAnsi"/>
          <w:color w:val="auto"/>
        </w:rPr>
      </w:pPr>
      <w:bookmarkStart w:id="9" w:name="_Toc141273151"/>
      <w:bookmarkEnd w:id="8"/>
      <w:r w:rsidRPr="00133647">
        <w:rPr>
          <w:rFonts w:cstheme="minorHAnsi"/>
          <w:color w:val="auto"/>
        </w:rPr>
        <w:t>Příprava výzvy MAS a její vyhlašování</w:t>
      </w:r>
      <w:bookmarkEnd w:id="9"/>
      <w:r w:rsidRPr="00133647">
        <w:rPr>
          <w:rFonts w:cstheme="minorHAnsi"/>
          <w:color w:val="auto"/>
        </w:rPr>
        <w:t xml:space="preserve"> </w:t>
      </w:r>
    </w:p>
    <w:p w14:paraId="0A67443A" w14:textId="0292C1C6" w:rsidR="00B40E7A" w:rsidRDefault="005335B4" w:rsidP="00B40E7A">
      <w:pPr>
        <w:pStyle w:val="Odstavecseseznamem"/>
        <w:ind w:left="0"/>
        <w:jc w:val="both"/>
        <w:rPr>
          <w:rFonts w:ascii="Calibri" w:hAnsi="Calibri" w:cs="Calibri"/>
        </w:rPr>
      </w:pPr>
      <w:bookmarkStart w:id="10" w:name="_Hlk134532162"/>
      <w:bookmarkStart w:id="11" w:name="_Hlk134532227"/>
      <w:r>
        <w:rPr>
          <w:rFonts w:ascii="Calibri" w:hAnsi="Calibri" w:cs="Calibri"/>
        </w:rPr>
        <w:t xml:space="preserve">ŘO IROP vyhlašuje výzvy pro předkládání projektů z integrovaného nástroje CLLD (tzv. nadřazená výzva). </w:t>
      </w:r>
      <w:r w:rsidRPr="00625709">
        <w:rPr>
          <w:rFonts w:ascii="Calibri" w:hAnsi="Calibri" w:cs="Calibri"/>
        </w:rPr>
        <w:t xml:space="preserve">MAS </w:t>
      </w:r>
      <w:r>
        <w:rPr>
          <w:rFonts w:ascii="Calibri" w:hAnsi="Calibri" w:cs="Calibri"/>
        </w:rPr>
        <w:t>reaguje na vyhlášení výzvy ŘO IROP přípravou výzvy na příjem projektových záměrů</w:t>
      </w:r>
      <w:bookmarkEnd w:id="10"/>
      <w:r w:rsidR="00B40E7A">
        <w:rPr>
          <w:rFonts w:ascii="Calibri" w:hAnsi="Calibri" w:cs="Calibri"/>
        </w:rPr>
        <w:t>, přičemž znění výzvy včetně veškeré dokumentace pro žadatele a příjemce zpracovává kancelář MAS</w:t>
      </w:r>
      <w:r>
        <w:rPr>
          <w:rFonts w:ascii="Calibri" w:hAnsi="Calibri" w:cs="Calibri"/>
        </w:rPr>
        <w:t xml:space="preserve">. </w:t>
      </w:r>
      <w:r w:rsidR="00B40E7A">
        <w:rPr>
          <w:rFonts w:ascii="Calibri" w:hAnsi="Calibri" w:cs="Calibri"/>
        </w:rPr>
        <w:t>Výzva MAS musí být v souladu s Programovým dokumentem IROP, výzvou Řídícího orgánu IROP (dále ŘO IROP) a SCLLD. Výzva MAS je kolová a je vyhlašována mimo MS2021+. MAS zasílá ŘO IROP dokumentaci k výzvě na vyžádání ze strany ŘO IROP.</w:t>
      </w:r>
    </w:p>
    <w:p w14:paraId="22C99A30" w14:textId="77777777" w:rsidR="005335B4" w:rsidRDefault="005335B4" w:rsidP="005335B4">
      <w:pPr>
        <w:spacing w:after="120"/>
        <w:jc w:val="both"/>
        <w:rPr>
          <w:rFonts w:ascii="Calibri" w:hAnsi="Calibri" w:cs="Calibri"/>
        </w:rPr>
      </w:pPr>
      <w:r w:rsidRPr="00133647">
        <w:rPr>
          <w:rFonts w:cstheme="minorHAnsi"/>
        </w:rPr>
        <w:t xml:space="preserve">Výzvy MAS a jejich změny/aktualizace schvaluje rada MAS. </w:t>
      </w:r>
      <w:r>
        <w:rPr>
          <w:rFonts w:ascii="Calibri" w:hAnsi="Calibri" w:cs="Calibri"/>
        </w:rPr>
        <w:t>Výzva MAS je vyhlašována na území MAS Stolové hory, z. s., na kterém je realizována SCLLD.</w:t>
      </w:r>
    </w:p>
    <w:p w14:paraId="7CC2966D" w14:textId="53207B35" w:rsidR="005335B4" w:rsidRPr="00133647" w:rsidRDefault="005335B4" w:rsidP="005335B4">
      <w:pPr>
        <w:jc w:val="both"/>
        <w:rPr>
          <w:rFonts w:cstheme="minorHAnsi"/>
          <w:iCs/>
        </w:rPr>
      </w:pPr>
      <w:r w:rsidRPr="00133647">
        <w:rPr>
          <w:rFonts w:cstheme="minorHAnsi"/>
          <w:iCs/>
        </w:rPr>
        <w:t xml:space="preserve">O každé vyhlášené výzvě MAS nebo její změně informuje </w:t>
      </w:r>
      <w:r w:rsidRPr="00133647">
        <w:rPr>
          <w:rFonts w:cstheme="minorHAnsi"/>
        </w:rPr>
        <w:t xml:space="preserve">manažer MAS nebo projektový manažer potenciální </w:t>
      </w:r>
      <w:r w:rsidRPr="00133647">
        <w:rPr>
          <w:rFonts w:cstheme="minorHAnsi"/>
          <w:iCs/>
        </w:rPr>
        <w:t>žadatele</w:t>
      </w:r>
      <w:r>
        <w:rPr>
          <w:rFonts w:ascii="Calibri" w:hAnsi="Calibri" w:cs="Calibri"/>
        </w:rPr>
        <w:t xml:space="preserve">. </w:t>
      </w:r>
      <w:r w:rsidRPr="00133647">
        <w:rPr>
          <w:rFonts w:cstheme="minorHAnsi"/>
          <w:iCs/>
        </w:rPr>
        <w:t>Ten zveřejňuje výzvu nebo informuje o její změně na webu MAS (</w:t>
      </w:r>
      <w:hyperlink r:id="rId15" w:history="1">
        <w:r w:rsidRPr="00133647">
          <w:rPr>
            <w:rStyle w:val="Hypertextovodkaz"/>
            <w:rFonts w:cstheme="minorHAnsi"/>
            <w:iCs/>
            <w:color w:val="auto"/>
          </w:rPr>
          <w:t>www.mas-stolovehory.cz</w:t>
        </w:r>
      </w:hyperlink>
      <w:r w:rsidRPr="00133647">
        <w:rPr>
          <w:rFonts w:cstheme="minorHAnsi"/>
          <w:iCs/>
        </w:rPr>
        <w:t xml:space="preserve">). </w:t>
      </w:r>
      <w:r w:rsidRPr="00F51E6E">
        <w:rPr>
          <w:rFonts w:cstheme="minorHAnsi"/>
          <w:bCs/>
          <w:iCs/>
        </w:rPr>
        <w:t>Výzva MAS je zveřejněna na webu MAS od vyhlášení výzvy až po ukončení doby udržitelnosti všech projektů MAS.</w:t>
      </w:r>
      <w:r w:rsidRPr="00133647">
        <w:rPr>
          <w:rFonts w:cstheme="minorHAnsi"/>
          <w:iCs/>
        </w:rPr>
        <w:t xml:space="preserve"> </w:t>
      </w:r>
    </w:p>
    <w:p w14:paraId="56887DBC" w14:textId="4D2A6E51" w:rsidR="005335B4" w:rsidRPr="004C5041" w:rsidRDefault="005335B4" w:rsidP="005335B4">
      <w:pPr>
        <w:spacing w:after="120"/>
        <w:jc w:val="both"/>
        <w:rPr>
          <w:rFonts w:ascii="Calibri" w:hAnsi="Calibri" w:cs="Calibri"/>
        </w:rPr>
      </w:pPr>
      <w:r>
        <w:rPr>
          <w:rFonts w:ascii="Calibri" w:hAnsi="Calibri" w:cs="Calibri"/>
        </w:rPr>
        <w:lastRenderedPageBreak/>
        <w:t xml:space="preserve">Výzva MAS je vyhlašována mimo monitorovací systém MS2021+. MAS vyhlašuje výzvu MAS zveřejněním textu výzvy MAS na internetových stránkách MAS. Výzva </w:t>
      </w:r>
      <w:r w:rsidRPr="00625709">
        <w:rPr>
          <w:rFonts w:ascii="Calibri" w:hAnsi="Calibri" w:cs="Calibri"/>
        </w:rPr>
        <w:t xml:space="preserve">MAS </w:t>
      </w:r>
      <w:r>
        <w:rPr>
          <w:rFonts w:ascii="Calibri" w:hAnsi="Calibri" w:cs="Calibri"/>
        </w:rPr>
        <w:t>je kolová, hodnocení jednotlivých žádostí probíhá po skončení termínu pro předkládání žádostí o podporu. Projektové záměry, které vyhoví administrativní kontrole, podmínkám věcného hodnocení MAS a jsou ze strany MAS vybrány, jsou žadateli přepracovány do podoby plné verze žádosti o podporu v MS2021+.</w:t>
      </w:r>
    </w:p>
    <w:bookmarkEnd w:id="11"/>
    <w:p w14:paraId="4D4C78CD" w14:textId="2FA5E772" w:rsidR="005335B4" w:rsidRPr="005641A7" w:rsidRDefault="005335B4" w:rsidP="005335B4">
      <w:pPr>
        <w:spacing w:after="120"/>
        <w:jc w:val="both"/>
        <w:rPr>
          <w:rFonts w:ascii="Calibri" w:hAnsi="Calibri" w:cs="Calibri"/>
        </w:rPr>
      </w:pPr>
      <w:r w:rsidRPr="005641A7">
        <w:rPr>
          <w:rFonts w:ascii="Calibri" w:hAnsi="Calibri" w:cs="Calibri"/>
        </w:rPr>
        <w:t xml:space="preserve">Součástí výzvy je seznam příloh, které MAS přebírá z výzvy ŘO IROP, případně si stanovuje další přílohy. </w:t>
      </w:r>
      <w:r>
        <w:rPr>
          <w:rFonts w:ascii="Calibri" w:hAnsi="Calibri" w:cs="Calibri"/>
        </w:rPr>
        <w:t>Přílohou výzvy jsou mj.</w:t>
      </w:r>
      <w:r w:rsidRPr="005641A7">
        <w:rPr>
          <w:rFonts w:ascii="Calibri" w:hAnsi="Calibri" w:cs="Calibri"/>
        </w:rPr>
        <w:t xml:space="preserve"> podmínky administrativní kontroly a věcného hodnocení. Ve</w:t>
      </w:r>
      <w:r>
        <w:rPr>
          <w:rFonts w:ascii="Calibri" w:hAnsi="Calibri" w:cs="Calibri"/>
        </w:rPr>
        <w:t> </w:t>
      </w:r>
      <w:r w:rsidRPr="005641A7">
        <w:rPr>
          <w:rFonts w:ascii="Calibri" w:hAnsi="Calibri" w:cs="Calibri"/>
        </w:rPr>
        <w:t>výzvě MAS je dále uvedený odkaz na IP MAS a odkaz na Obecná a Specifická pravidla pro žadatele a</w:t>
      </w:r>
      <w:r>
        <w:rPr>
          <w:rFonts w:ascii="Calibri" w:hAnsi="Calibri" w:cs="Calibri"/>
        </w:rPr>
        <w:t> </w:t>
      </w:r>
      <w:r w:rsidRPr="005641A7">
        <w:rPr>
          <w:rFonts w:ascii="Calibri" w:hAnsi="Calibri" w:cs="Calibri"/>
        </w:rPr>
        <w:t xml:space="preserve">příjemce. </w:t>
      </w:r>
      <w:r w:rsidR="00B40E7A">
        <w:t>Do vydání právního aktu se žadatel řídí verzí Pravidel, která je platná ke dni vyhlášení výzvy MAS a v době realizace se příjemce řídí vždy aktuální verzí výše uvedených Pravidel.</w:t>
      </w:r>
    </w:p>
    <w:p w14:paraId="09C332B5" w14:textId="636A299D" w:rsidR="005335B4" w:rsidRDefault="005335B4" w:rsidP="005335B4">
      <w:pPr>
        <w:spacing w:after="120"/>
        <w:jc w:val="both"/>
        <w:rPr>
          <w:rFonts w:ascii="Calibri" w:hAnsi="Calibri" w:cs="Calibri"/>
        </w:rPr>
      </w:pPr>
      <w:r>
        <w:rPr>
          <w:rFonts w:ascii="Calibri" w:hAnsi="Calibri" w:cs="Calibri"/>
        </w:rPr>
        <w:t>V rámci výzvy MAS je vymezena alokace na jednotlivá opatření SCLLD</w:t>
      </w:r>
      <w:r w:rsidR="009B72B1">
        <w:rPr>
          <w:rFonts w:ascii="Calibri" w:hAnsi="Calibri" w:cs="Calibri"/>
        </w:rPr>
        <w:t>, která jsou předmětem výzvy</w:t>
      </w:r>
      <w:r>
        <w:rPr>
          <w:rFonts w:ascii="Calibri" w:hAnsi="Calibri" w:cs="Calibri"/>
        </w:rPr>
        <w:t xml:space="preserve">. </w:t>
      </w:r>
    </w:p>
    <w:p w14:paraId="115EA5E0" w14:textId="77777777" w:rsidR="005335B4" w:rsidRDefault="005335B4" w:rsidP="005335B4">
      <w:pPr>
        <w:pStyle w:val="Odstavecseseznamem"/>
        <w:ind w:left="0"/>
        <w:jc w:val="both"/>
        <w:rPr>
          <w:rFonts w:ascii="Calibri" w:hAnsi="Calibri" w:cs="Calibri"/>
        </w:rPr>
      </w:pPr>
      <w:r>
        <w:rPr>
          <w:rFonts w:ascii="Calibri" w:hAnsi="Calibri" w:cs="Calibri"/>
        </w:rPr>
        <w:t xml:space="preserve">Časové podmínky stanovené výzvou musí respektovat níže uvedené lhůty: </w:t>
      </w:r>
    </w:p>
    <w:p w14:paraId="770E4356" w14:textId="77777777" w:rsidR="005335B4" w:rsidRDefault="005335B4" w:rsidP="005335B4">
      <w:pPr>
        <w:pStyle w:val="Odstavecseseznamem"/>
        <w:numPr>
          <w:ilvl w:val="0"/>
          <w:numId w:val="24"/>
        </w:numPr>
        <w:spacing w:line="240" w:lineRule="auto"/>
        <w:jc w:val="both"/>
        <w:rPr>
          <w:rFonts w:ascii="Calibri" w:hAnsi="Calibri" w:cs="Calibri"/>
        </w:rPr>
      </w:pPr>
      <w:r>
        <w:rPr>
          <w:rFonts w:ascii="Calibri" w:hAnsi="Calibri" w:cs="Calibri"/>
        </w:rPr>
        <w:t xml:space="preserve">datum ukončení příjmu projektových záměrů může nastat nejdříve 30 kalendářních dní po datu vyhlášení výzvy a zahájení příjmu záměrů, </w:t>
      </w:r>
    </w:p>
    <w:p w14:paraId="793A2696" w14:textId="77777777" w:rsidR="005335B4" w:rsidRDefault="005335B4" w:rsidP="002C4D9A">
      <w:pPr>
        <w:pStyle w:val="Odstavecseseznamem"/>
        <w:numPr>
          <w:ilvl w:val="0"/>
          <w:numId w:val="24"/>
        </w:numPr>
        <w:spacing w:after="0" w:line="240" w:lineRule="auto"/>
        <w:jc w:val="both"/>
        <w:rPr>
          <w:rFonts w:ascii="Calibri" w:hAnsi="Calibri" w:cs="Calibri"/>
        </w:rPr>
      </w:pPr>
      <w:r>
        <w:rPr>
          <w:rFonts w:ascii="Calibri" w:hAnsi="Calibri" w:cs="Calibri"/>
        </w:rPr>
        <w:t xml:space="preserve">text výzvy (včetně navazující dokumentace) musí být zveřejněn na webových stránkách MAS do konce doby udržitelnosti všech projektů nebo do předložení závěrečné zprávy o provádění programu podle toho, co nastane později. </w:t>
      </w:r>
    </w:p>
    <w:p w14:paraId="3F527EA2" w14:textId="77777777" w:rsidR="005335B4" w:rsidRDefault="005335B4" w:rsidP="005335B4">
      <w:pPr>
        <w:pStyle w:val="Nadpis2"/>
      </w:pPr>
      <w:bookmarkStart w:id="12" w:name="_Toc141273152"/>
      <w:r>
        <w:t>Změna výzvy</w:t>
      </w:r>
      <w:bookmarkEnd w:id="12"/>
    </w:p>
    <w:p w14:paraId="6D6C5D11" w14:textId="77777777" w:rsidR="009B72B1" w:rsidRDefault="00F51E6E" w:rsidP="00F51E6E">
      <w:pPr>
        <w:jc w:val="both"/>
      </w:pPr>
      <w:r w:rsidRPr="004C5041">
        <w:t xml:space="preserve">Změny vyhlášené výzvy provádí manažer MAS nebo projektový manažer na základě změny legislativy </w:t>
      </w:r>
      <w:r w:rsidR="00B40E7A">
        <w:t>nebo</w:t>
      </w:r>
      <w:r w:rsidRPr="004C5041">
        <w:t xml:space="preserve"> nadřazené metodiky</w:t>
      </w:r>
      <w:r w:rsidR="00B40E7A">
        <w:t xml:space="preserve"> a na základě nálezů z kontrol, auditů či administrativního ověření</w:t>
      </w:r>
      <w:r w:rsidRPr="004C5041">
        <w:t>. Změna výzvy musí být řádně odůvodněná, tzn., obsahuje popis změny, důvod provedení změny, případně dopady na administraci projektů žadatelů/příjemců</w:t>
      </w:r>
      <w:r w:rsidR="00EE7027">
        <w:t>, pokud ve výzvě doposud nebyl ukončen příjem žádostí o podporu</w:t>
      </w:r>
      <w:r w:rsidRPr="004C5041">
        <w:t xml:space="preserve">. Změny ve výzvě by měly být prováděny v zásadě co nejméně. </w:t>
      </w:r>
    </w:p>
    <w:p w14:paraId="0836B658" w14:textId="77777777" w:rsidR="009B72B1" w:rsidRDefault="00EE7027" w:rsidP="00F51E6E">
      <w:pPr>
        <w:jc w:val="both"/>
      </w:pPr>
      <w:r>
        <w:t xml:space="preserve">Změny výzvy schvaluje rada MAS. </w:t>
      </w:r>
      <w:r w:rsidR="00F51E6E" w:rsidRPr="004C5041">
        <w:t xml:space="preserve">MAS uveřejňuje změnu výzvy a její zdůvodnění na svých webových stránkách u vyhlášené výzvy. Zodpovědnost za informování o změně výzvy má </w:t>
      </w:r>
      <w:r w:rsidR="00F51E6E">
        <w:t>projektový manažer</w:t>
      </w:r>
      <w:r w:rsidR="00F51E6E" w:rsidRPr="004C5041">
        <w:t xml:space="preserve">. </w:t>
      </w:r>
    </w:p>
    <w:p w14:paraId="26DD11F9" w14:textId="713B3A41" w:rsidR="00F51E6E" w:rsidRPr="004C5041" w:rsidRDefault="00F51E6E" w:rsidP="00F51E6E">
      <w:pPr>
        <w:jc w:val="both"/>
      </w:pPr>
      <w:r w:rsidRPr="004C5041">
        <w:t>U výzev MAS je nepřípustné provádět následující změny podmínek pro poskytnutí podpory (pokud nejsou vynuceny právními předpisy nebo změnou jednotného metodického prostředí):</w:t>
      </w:r>
    </w:p>
    <w:p w14:paraId="0A07343C" w14:textId="77777777" w:rsidR="00F51E6E" w:rsidRPr="000A0D0B" w:rsidRDefault="00F51E6E" w:rsidP="00F51E6E">
      <w:pPr>
        <w:pStyle w:val="Odstavecseseznamem"/>
        <w:numPr>
          <w:ilvl w:val="0"/>
          <w:numId w:val="24"/>
        </w:numPr>
        <w:jc w:val="both"/>
        <w:rPr>
          <w:rFonts w:cstheme="minorHAnsi"/>
          <w:iCs/>
        </w:rPr>
      </w:pPr>
      <w:r w:rsidRPr="000A0D0B">
        <w:rPr>
          <w:rFonts w:cstheme="minorHAnsi"/>
          <w:iCs/>
        </w:rPr>
        <w:t xml:space="preserve">zrušit vyhlášenou výzvu </w:t>
      </w:r>
    </w:p>
    <w:p w14:paraId="516B8CCE" w14:textId="77777777" w:rsidR="00F51E6E" w:rsidRPr="000A0D0B" w:rsidRDefault="00F51E6E" w:rsidP="00F51E6E">
      <w:pPr>
        <w:pStyle w:val="Odstavecseseznamem"/>
        <w:numPr>
          <w:ilvl w:val="0"/>
          <w:numId w:val="24"/>
        </w:numPr>
        <w:jc w:val="both"/>
        <w:rPr>
          <w:rFonts w:cstheme="minorHAnsi"/>
          <w:iCs/>
        </w:rPr>
      </w:pPr>
      <w:r w:rsidRPr="000A0D0B">
        <w:rPr>
          <w:rFonts w:cstheme="minorHAnsi"/>
          <w:iCs/>
        </w:rPr>
        <w:t>snížit alokaci výzvy</w:t>
      </w:r>
    </w:p>
    <w:p w14:paraId="26059EB8" w14:textId="77777777" w:rsidR="00F51E6E" w:rsidRPr="000A0D0B" w:rsidRDefault="00F51E6E" w:rsidP="00F51E6E">
      <w:pPr>
        <w:pStyle w:val="Odstavecseseznamem"/>
        <w:numPr>
          <w:ilvl w:val="0"/>
          <w:numId w:val="24"/>
        </w:numPr>
        <w:jc w:val="both"/>
        <w:rPr>
          <w:rFonts w:cstheme="minorHAnsi"/>
          <w:iCs/>
        </w:rPr>
      </w:pPr>
      <w:r w:rsidRPr="000A0D0B">
        <w:rPr>
          <w:rFonts w:cstheme="minorHAnsi"/>
          <w:iCs/>
        </w:rPr>
        <w:t>změnit maximální a minimální výši celkových způsobilých výdajů</w:t>
      </w:r>
    </w:p>
    <w:p w14:paraId="40A6B131" w14:textId="77777777" w:rsidR="00F51E6E" w:rsidRPr="000A0D0B" w:rsidRDefault="00F51E6E" w:rsidP="00F51E6E">
      <w:pPr>
        <w:pStyle w:val="Odstavecseseznamem"/>
        <w:numPr>
          <w:ilvl w:val="0"/>
          <w:numId w:val="24"/>
        </w:numPr>
        <w:jc w:val="both"/>
        <w:rPr>
          <w:rFonts w:cstheme="minorHAnsi"/>
          <w:iCs/>
        </w:rPr>
      </w:pPr>
      <w:r w:rsidRPr="000A0D0B">
        <w:rPr>
          <w:rFonts w:cstheme="minorHAnsi"/>
          <w:iCs/>
        </w:rPr>
        <w:t xml:space="preserve">změnit míru spolufinancování </w:t>
      </w:r>
    </w:p>
    <w:p w14:paraId="55E86F0E" w14:textId="6CB84204" w:rsidR="00F51E6E" w:rsidRPr="000A0D0B" w:rsidRDefault="00F51E6E" w:rsidP="00F51E6E">
      <w:pPr>
        <w:pStyle w:val="Odstavecseseznamem"/>
        <w:numPr>
          <w:ilvl w:val="0"/>
          <w:numId w:val="24"/>
        </w:numPr>
        <w:jc w:val="both"/>
        <w:rPr>
          <w:rFonts w:cstheme="minorHAnsi"/>
          <w:iCs/>
        </w:rPr>
      </w:pPr>
      <w:r w:rsidRPr="000A0D0B">
        <w:rPr>
          <w:rFonts w:cstheme="minorHAnsi"/>
          <w:iCs/>
        </w:rPr>
        <w:t>změnit věcné zaměření výzvy (Změna textace výzvy v oblasti věcného zaměření je možná za</w:t>
      </w:r>
      <w:r w:rsidR="009B72B1">
        <w:rPr>
          <w:rFonts w:cstheme="minorHAnsi"/>
          <w:iCs/>
        </w:rPr>
        <w:t> </w:t>
      </w:r>
      <w:r w:rsidRPr="000A0D0B">
        <w:rPr>
          <w:rFonts w:cstheme="minorHAnsi"/>
          <w:iCs/>
        </w:rPr>
        <w:t>účelem upřesnění textu. Podstata věcného zaměření nesmí být změněna.)</w:t>
      </w:r>
    </w:p>
    <w:p w14:paraId="50F94626" w14:textId="77777777" w:rsidR="00F51E6E" w:rsidRPr="000A0D0B" w:rsidRDefault="00F51E6E" w:rsidP="00F51E6E">
      <w:pPr>
        <w:pStyle w:val="Odstavecseseznamem"/>
        <w:numPr>
          <w:ilvl w:val="0"/>
          <w:numId w:val="24"/>
        </w:numPr>
        <w:jc w:val="both"/>
        <w:rPr>
          <w:rFonts w:cstheme="minorHAnsi"/>
          <w:iCs/>
        </w:rPr>
      </w:pPr>
      <w:r w:rsidRPr="000A0D0B">
        <w:rPr>
          <w:rFonts w:cstheme="minorHAnsi"/>
          <w:iCs/>
        </w:rPr>
        <w:t>změnit definici oprávněného žadatele, tj. přidat nebo odebrat oprávněného žadatele</w:t>
      </w:r>
    </w:p>
    <w:p w14:paraId="06050663" w14:textId="77777777" w:rsidR="00F51E6E" w:rsidRPr="000A0D0B" w:rsidRDefault="00F51E6E" w:rsidP="00F51E6E">
      <w:pPr>
        <w:pStyle w:val="Odstavecseseznamem"/>
        <w:numPr>
          <w:ilvl w:val="0"/>
          <w:numId w:val="24"/>
        </w:numPr>
        <w:jc w:val="both"/>
        <w:rPr>
          <w:rFonts w:cstheme="minorHAnsi"/>
          <w:iCs/>
        </w:rPr>
      </w:pPr>
      <w:r w:rsidRPr="000A0D0B">
        <w:rPr>
          <w:rFonts w:cstheme="minorHAnsi"/>
          <w:iCs/>
        </w:rPr>
        <w:t xml:space="preserve">posun nejzazšího data pro ukončení fyzické realizace projektu na dřívější datum </w:t>
      </w:r>
    </w:p>
    <w:p w14:paraId="09D2AAA2" w14:textId="77777777" w:rsidR="00F51E6E" w:rsidRPr="000A0D0B" w:rsidRDefault="00F51E6E" w:rsidP="00F51E6E">
      <w:pPr>
        <w:pStyle w:val="Odstavecseseznamem"/>
        <w:numPr>
          <w:ilvl w:val="0"/>
          <w:numId w:val="24"/>
        </w:numPr>
        <w:jc w:val="both"/>
        <w:rPr>
          <w:rFonts w:cstheme="minorHAnsi"/>
          <w:iCs/>
        </w:rPr>
      </w:pPr>
      <w:r w:rsidRPr="000A0D0B">
        <w:rPr>
          <w:rFonts w:cstheme="minorHAnsi"/>
          <w:iCs/>
        </w:rPr>
        <w:t xml:space="preserve">posun data ukončení příjmu žádostí o podporu na dřívější datum </w:t>
      </w:r>
    </w:p>
    <w:p w14:paraId="71E8B1D6" w14:textId="77777777" w:rsidR="00F51E6E" w:rsidRPr="000A0D0B" w:rsidRDefault="00F51E6E" w:rsidP="002C4D9A">
      <w:pPr>
        <w:pStyle w:val="Odstavecseseznamem"/>
        <w:numPr>
          <w:ilvl w:val="0"/>
          <w:numId w:val="24"/>
        </w:numPr>
        <w:spacing w:after="0"/>
        <w:jc w:val="both"/>
        <w:rPr>
          <w:rFonts w:cstheme="minorHAnsi"/>
          <w:iCs/>
        </w:rPr>
      </w:pPr>
      <w:r w:rsidRPr="000A0D0B">
        <w:rPr>
          <w:rFonts w:cstheme="minorHAnsi"/>
          <w:iCs/>
        </w:rPr>
        <w:t xml:space="preserve">měnit kritéria pro hodnocení projektových záměrů. </w:t>
      </w:r>
    </w:p>
    <w:p w14:paraId="31B6076E" w14:textId="35C8470D" w:rsidR="00CB7370" w:rsidRPr="00133647" w:rsidRDefault="0018065A" w:rsidP="00FE7E76">
      <w:pPr>
        <w:pStyle w:val="Nadpis2"/>
        <w:rPr>
          <w:rFonts w:cstheme="minorHAnsi"/>
          <w:color w:val="auto"/>
        </w:rPr>
      </w:pPr>
      <w:bookmarkStart w:id="13" w:name="_Toc141273153"/>
      <w:r w:rsidRPr="00133647">
        <w:rPr>
          <w:rFonts w:cstheme="minorHAnsi"/>
          <w:color w:val="auto"/>
        </w:rPr>
        <w:lastRenderedPageBreak/>
        <w:t>Tvorba kritérií</w:t>
      </w:r>
      <w:bookmarkEnd w:id="13"/>
    </w:p>
    <w:p w14:paraId="7CF79C2D" w14:textId="240CD374" w:rsidR="00227195" w:rsidRDefault="004F4BF0" w:rsidP="00227195">
      <w:pPr>
        <w:jc w:val="both"/>
        <w:rPr>
          <w:rFonts w:ascii="Calibri" w:hAnsi="Calibri" w:cs="Calibri"/>
        </w:rPr>
      </w:pPr>
      <w:r>
        <w:rPr>
          <w:rFonts w:ascii="Calibri" w:hAnsi="Calibri" w:cs="Calibri"/>
        </w:rPr>
        <w:t xml:space="preserve">Před vyhlašováním výzvy </w:t>
      </w:r>
      <w:r w:rsidR="00227195">
        <w:rPr>
          <w:rFonts w:ascii="Calibri" w:hAnsi="Calibri" w:cs="Calibri"/>
        </w:rPr>
        <w:t>si MAS musí</w:t>
      </w:r>
      <w:r w:rsidR="005335B4">
        <w:rPr>
          <w:rFonts w:ascii="Calibri" w:hAnsi="Calibri" w:cs="Calibri"/>
        </w:rPr>
        <w:t xml:space="preserve"> stanovit procesy, podle kterých bude projektové záměry hodnotit. Za tímto účelem jsou tvořena kritéria</w:t>
      </w:r>
      <w:r w:rsidR="00227195">
        <w:rPr>
          <w:rFonts w:ascii="Calibri" w:hAnsi="Calibri" w:cs="Calibri"/>
        </w:rPr>
        <w:t xml:space="preserve"> </w:t>
      </w:r>
      <w:r w:rsidR="00227195" w:rsidRPr="00133647">
        <w:rPr>
          <w:rFonts w:cstheme="minorHAnsi"/>
        </w:rPr>
        <w:t xml:space="preserve">pro </w:t>
      </w:r>
      <w:r w:rsidR="00E6601F">
        <w:rPr>
          <w:rFonts w:cstheme="minorHAnsi"/>
        </w:rPr>
        <w:t xml:space="preserve">administrativní kontrolu </w:t>
      </w:r>
      <w:r w:rsidR="00227195" w:rsidRPr="00133647">
        <w:rPr>
          <w:rFonts w:cstheme="minorHAnsi"/>
        </w:rPr>
        <w:t>a pro věcné hodnocení</w:t>
      </w:r>
      <w:r w:rsidR="00227195">
        <w:rPr>
          <w:rFonts w:cstheme="minorHAnsi"/>
        </w:rPr>
        <w:t>. Ta</w:t>
      </w:r>
      <w:r w:rsidR="005335B4">
        <w:rPr>
          <w:rFonts w:ascii="Calibri" w:hAnsi="Calibri" w:cs="Calibri"/>
        </w:rPr>
        <w:t xml:space="preserve"> osobám, zapojeným do procesu hodnocení, pomohou vybrat ty nejkvalitnější projekty</w:t>
      </w:r>
      <w:r w:rsidR="00E6601F">
        <w:rPr>
          <w:rFonts w:ascii="Calibri" w:hAnsi="Calibri" w:cs="Calibri"/>
        </w:rPr>
        <w:t>.</w:t>
      </w:r>
      <w:r w:rsidR="00E6601F" w:rsidRPr="00E6601F">
        <w:rPr>
          <w:rFonts w:ascii="Calibri" w:hAnsi="Calibri" w:cs="Calibri"/>
        </w:rPr>
        <w:t xml:space="preserve"> </w:t>
      </w:r>
      <w:r w:rsidR="00E6601F">
        <w:rPr>
          <w:rFonts w:ascii="Calibri" w:hAnsi="Calibri" w:cs="Calibri"/>
        </w:rPr>
        <w:t>MAS stanovuje kritéria primárně tak, aby hodnotila přínos projektů k plnění záměrů a cílů SCLLD.</w:t>
      </w:r>
    </w:p>
    <w:p w14:paraId="2DF1E6CE" w14:textId="77777777" w:rsidR="00227195" w:rsidRPr="00133647" w:rsidRDefault="00227195" w:rsidP="00227195">
      <w:pPr>
        <w:jc w:val="both"/>
        <w:rPr>
          <w:rFonts w:cstheme="minorHAnsi"/>
        </w:rPr>
      </w:pPr>
      <w:r>
        <w:rPr>
          <w:rFonts w:ascii="Calibri" w:hAnsi="Calibri" w:cs="Calibri"/>
        </w:rPr>
        <w:t xml:space="preserve">Kancelář MAS vytvoří seznam kritérií a kontrolní listy. </w:t>
      </w:r>
      <w:r w:rsidRPr="00133647">
        <w:rPr>
          <w:rFonts w:cstheme="minorHAnsi"/>
        </w:rPr>
        <w:t xml:space="preserve">Kritéria musí splňovat následující požadavky: </w:t>
      </w:r>
    </w:p>
    <w:p w14:paraId="34302961"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jednoznačné vymezení každého kritéria</w:t>
      </w:r>
      <w:r w:rsidRPr="00133647">
        <w:rPr>
          <w:rFonts w:cstheme="minorHAnsi"/>
          <w:iCs/>
        </w:rPr>
        <w:t xml:space="preserve"> – vymezení kritéria musí být srozumitelné a zajistit jednoznačnou interpretaci obsahu kritéria, tj. toho, co má být hodnoceno, jakým způsobem a na základě čeho (zdroj informací),</w:t>
      </w:r>
    </w:p>
    <w:p w14:paraId="36B03F16"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minimalizace úrovně obecnosti jednotlivých kritérií</w:t>
      </w:r>
      <w:r w:rsidRPr="00133647">
        <w:rPr>
          <w:rFonts w:cstheme="minorHAnsi"/>
          <w:iCs/>
        </w:rPr>
        <w:t xml:space="preserve"> – je nutné usilovat o minimalizaci míry obecnosti kritéria (např. prostřednictvím nastavení škál nebo vymezením postupu hodnocení), </w:t>
      </w:r>
    </w:p>
    <w:p w14:paraId="22710875"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zabránění duplicitám a překrývání kritérií</w:t>
      </w:r>
      <w:r w:rsidRPr="00133647">
        <w:rPr>
          <w:rFonts w:cstheme="minorHAnsi"/>
          <w:iCs/>
        </w:rPr>
        <w:t xml:space="preserve"> – duplicita znamená, že tentýž aspekt projektu se hodnotí dvakrát nebo vícekrát, překrývání nastává tehdy, jestliže určité kritérium v sobě zahrnuje ještě jiné kritérium. </w:t>
      </w:r>
    </w:p>
    <w:p w14:paraId="655E45B2" w14:textId="304D9E65" w:rsidR="00227195" w:rsidRPr="00133647" w:rsidRDefault="00E6601F" w:rsidP="00227195">
      <w:pPr>
        <w:jc w:val="both"/>
        <w:rPr>
          <w:rFonts w:cstheme="minorHAnsi"/>
        </w:rPr>
      </w:pPr>
      <w:r>
        <w:rPr>
          <w:rFonts w:cstheme="minorHAnsi"/>
        </w:rPr>
        <w:t>Administrativní kontrola</w:t>
      </w:r>
      <w:r w:rsidR="00227195" w:rsidRPr="00133647">
        <w:rPr>
          <w:rFonts w:cstheme="minorHAnsi"/>
        </w:rPr>
        <w:t xml:space="preserve"> a věcné hodnocení probíhá na základě kritérií, která mohou být dle jejich </w:t>
      </w:r>
      <w:r w:rsidR="00227195" w:rsidRPr="00133647">
        <w:rPr>
          <w:rFonts w:cstheme="minorHAnsi"/>
          <w:b/>
        </w:rPr>
        <w:t>funkce</w:t>
      </w:r>
      <w:r w:rsidR="00227195" w:rsidRPr="00133647">
        <w:rPr>
          <w:rFonts w:cstheme="minorHAnsi"/>
        </w:rPr>
        <w:t xml:space="preserve">: </w:t>
      </w:r>
    </w:p>
    <w:p w14:paraId="6CA4ABA8"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vylučovací</w:t>
      </w:r>
      <w:r w:rsidRPr="00133647">
        <w:rPr>
          <w:rFonts w:cstheme="minorHAnsi"/>
          <w:iCs/>
        </w:rPr>
        <w:t xml:space="preserve"> – výsledek může nabýt pouze hodnot splněno / nesplněno (ANO / NE). Při nesplnění kritéria je žádost o podporu / projekt vyloučen ze schvalovacího procesu, </w:t>
      </w:r>
    </w:p>
    <w:p w14:paraId="045A3EC0"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hodnotící</w:t>
      </w:r>
      <w:r w:rsidRPr="00133647">
        <w:rPr>
          <w:rFonts w:cstheme="minorHAnsi"/>
          <w:iCs/>
        </w:rPr>
        <w:t xml:space="preserve"> – míra naplnění kritéria se hodnotí body, </w:t>
      </w:r>
    </w:p>
    <w:p w14:paraId="152602D3" w14:textId="77777777" w:rsidR="00227195" w:rsidRPr="00133647" w:rsidRDefault="00227195" w:rsidP="00227195">
      <w:pPr>
        <w:jc w:val="both"/>
        <w:rPr>
          <w:rFonts w:cstheme="minorHAnsi"/>
        </w:rPr>
      </w:pPr>
      <w:r w:rsidRPr="00133647">
        <w:rPr>
          <w:rFonts w:cstheme="minorHAnsi"/>
        </w:rPr>
        <w:t xml:space="preserve">Soubor kritérií může být uspořádán do více úrovní, přičemž platí, že: </w:t>
      </w:r>
    </w:p>
    <w:p w14:paraId="6E471F88" w14:textId="77777777" w:rsidR="00227195" w:rsidRPr="00133647" w:rsidRDefault="00227195" w:rsidP="00227195">
      <w:pPr>
        <w:pStyle w:val="Odstavecseseznamem"/>
        <w:numPr>
          <w:ilvl w:val="0"/>
          <w:numId w:val="3"/>
        </w:numPr>
        <w:jc w:val="both"/>
        <w:rPr>
          <w:rFonts w:cstheme="minorHAnsi"/>
          <w:iCs/>
        </w:rPr>
      </w:pPr>
      <w:r w:rsidRPr="00133647">
        <w:rPr>
          <w:rFonts w:cstheme="minorHAnsi"/>
          <w:iCs/>
        </w:rPr>
        <w:t xml:space="preserve">nadřazené hodnoticí kritérium nemůže zahrnovat jiná než hodnoticí kritéria, </w:t>
      </w:r>
    </w:p>
    <w:p w14:paraId="39919E2A" w14:textId="77777777" w:rsidR="00227195" w:rsidRPr="00133647" w:rsidRDefault="00227195" w:rsidP="00227195">
      <w:pPr>
        <w:pStyle w:val="Odstavecseseznamem"/>
        <w:numPr>
          <w:ilvl w:val="0"/>
          <w:numId w:val="3"/>
        </w:numPr>
        <w:jc w:val="both"/>
        <w:rPr>
          <w:rFonts w:cstheme="minorHAnsi"/>
          <w:iCs/>
        </w:rPr>
      </w:pPr>
      <w:r w:rsidRPr="00133647">
        <w:rPr>
          <w:rFonts w:cstheme="minorHAnsi"/>
          <w:iCs/>
        </w:rPr>
        <w:t xml:space="preserve">nadřazené vylučovací kritérium nemůže zahrnovat jiná než vylučovací kritéria, </w:t>
      </w:r>
    </w:p>
    <w:p w14:paraId="403A3091" w14:textId="418D4228" w:rsidR="00616543" w:rsidRPr="00133647" w:rsidRDefault="00227195" w:rsidP="00616543">
      <w:pPr>
        <w:jc w:val="both"/>
        <w:rPr>
          <w:rFonts w:cstheme="minorHAnsi"/>
        </w:rPr>
      </w:pPr>
      <w:r w:rsidRPr="00133647">
        <w:rPr>
          <w:rFonts w:cstheme="minorHAnsi"/>
        </w:rPr>
        <w:t>Kritéria zpracovává manažer MAS nebo projektový manažer.</w:t>
      </w:r>
      <w:r w:rsidR="00616543">
        <w:rPr>
          <w:rFonts w:cstheme="minorHAnsi"/>
        </w:rPr>
        <w:t xml:space="preserve"> </w:t>
      </w:r>
      <w:r w:rsidR="00616543" w:rsidRPr="00133647">
        <w:rPr>
          <w:rFonts w:cstheme="minorHAnsi"/>
        </w:rPr>
        <w:t>V případě potřeby může manažer MAS nebo projektový manažer na vytváření kritérií pro hodnocení spolupracovat s členy orgánů MAS či</w:t>
      </w:r>
      <w:r w:rsidR="00E6601F">
        <w:rPr>
          <w:rFonts w:cstheme="minorHAnsi"/>
        </w:rPr>
        <w:t> </w:t>
      </w:r>
      <w:r w:rsidR="00616543" w:rsidRPr="00133647">
        <w:rPr>
          <w:rFonts w:cstheme="minorHAnsi"/>
        </w:rPr>
        <w:t xml:space="preserve">s osobami se zkušenostmi v dané oblasti. </w:t>
      </w:r>
    </w:p>
    <w:p w14:paraId="1B9B0527" w14:textId="632FC482" w:rsidR="00616543" w:rsidRDefault="00227195" w:rsidP="00616543">
      <w:pPr>
        <w:jc w:val="both"/>
        <w:rPr>
          <w:rFonts w:cstheme="minorHAnsi"/>
        </w:rPr>
      </w:pPr>
      <w:r w:rsidRPr="00133647">
        <w:t xml:space="preserve">Ke každé výzvě bude navázána jedna sada kritérií, a to i v případě, kdy MAS vyhlašuje výzvu na několik aktivit. V takovém případě manažer MAS nebo projektový manažer zpracovává jednu sadu kritérií, přičemž jednotlivá kritéria jsou odlišena pro různé aktivity tak, že je u nich uvedeno „nerelevantní“ pro konkrétní aktivitu. </w:t>
      </w:r>
      <w:r w:rsidR="00616543" w:rsidRPr="00133647">
        <w:rPr>
          <w:rFonts w:cstheme="minorHAnsi"/>
        </w:rPr>
        <w:t xml:space="preserve">Kritéria </w:t>
      </w:r>
      <w:r w:rsidR="00616543">
        <w:rPr>
          <w:rFonts w:cstheme="minorHAnsi"/>
        </w:rPr>
        <w:t>jsou rozčleněna</w:t>
      </w:r>
      <w:r w:rsidR="00616543" w:rsidRPr="00133647">
        <w:rPr>
          <w:rFonts w:cstheme="minorHAnsi"/>
        </w:rPr>
        <w:t xml:space="preserve"> podle fází procesu hodnocení.</w:t>
      </w:r>
    </w:p>
    <w:p w14:paraId="31B572D9" w14:textId="7B2CC92A" w:rsidR="00B61B7B" w:rsidRPr="00133647" w:rsidRDefault="00645A0B" w:rsidP="00FE7E76">
      <w:pPr>
        <w:jc w:val="both"/>
        <w:rPr>
          <w:rFonts w:cstheme="minorHAnsi"/>
        </w:rPr>
      </w:pPr>
      <w:r w:rsidRPr="00133647">
        <w:t xml:space="preserve">Kritéria pro </w:t>
      </w:r>
      <w:r w:rsidR="00E6601F">
        <w:t>administrativní kontrolu</w:t>
      </w:r>
      <w:r w:rsidRPr="00133647">
        <w:t xml:space="preserve"> mají formu vylučovacích kritérií v podobě: ANO/NE/nerelevantní/nehodnoceno.</w:t>
      </w:r>
      <w:r w:rsidR="00B61B7B" w:rsidRPr="00133647">
        <w:rPr>
          <w:rFonts w:cstheme="minorHAnsi"/>
        </w:rPr>
        <w:t xml:space="preserve"> </w:t>
      </w:r>
      <w:r w:rsidR="006E637F" w:rsidRPr="00133647">
        <w:rPr>
          <w:rFonts w:cstheme="minorHAnsi"/>
        </w:rPr>
        <w:t>Nehodnoceno MAS volí v případě, pokud není možné kritérium vyhodnotit a pro vyhodnocení kritéria je nutné vyžádat doplnění informace od žadatele.</w:t>
      </w:r>
      <w:r w:rsidR="008674B0" w:rsidRPr="00133647">
        <w:rPr>
          <w:rFonts w:cstheme="minorHAnsi"/>
        </w:rPr>
        <w:t xml:space="preserve"> Manažer MAS nebo projektový manažer </w:t>
      </w:r>
      <w:r w:rsidR="00B61B7B" w:rsidRPr="00133647">
        <w:rPr>
          <w:rFonts w:cstheme="minorHAnsi"/>
        </w:rPr>
        <w:t xml:space="preserve">stanoví, která kritéria </w:t>
      </w:r>
      <w:r w:rsidR="00E6601F">
        <w:rPr>
          <w:rFonts w:cstheme="minorHAnsi"/>
        </w:rPr>
        <w:t>administrativní kontroly</w:t>
      </w:r>
      <w:r w:rsidR="00B61B7B" w:rsidRPr="00133647">
        <w:rPr>
          <w:rFonts w:cstheme="minorHAnsi"/>
        </w:rPr>
        <w:t xml:space="preserve"> jsou napravitelná a </w:t>
      </w:r>
      <w:r w:rsidR="009013F5" w:rsidRPr="00133647">
        <w:rPr>
          <w:rFonts w:cstheme="minorHAnsi"/>
        </w:rPr>
        <w:t xml:space="preserve">která </w:t>
      </w:r>
      <w:r w:rsidR="00B61B7B" w:rsidRPr="00133647">
        <w:rPr>
          <w:rFonts w:cstheme="minorHAnsi"/>
        </w:rPr>
        <w:t xml:space="preserve">nenapravitelná. </w:t>
      </w:r>
      <w:r w:rsidR="00647839" w:rsidRPr="00E6601F">
        <w:rPr>
          <w:rFonts w:cstheme="minorHAnsi"/>
        </w:rPr>
        <w:t xml:space="preserve">Pokud při </w:t>
      </w:r>
      <w:r w:rsidR="00E6601F" w:rsidRPr="00E6601F">
        <w:rPr>
          <w:rFonts w:cstheme="minorHAnsi"/>
        </w:rPr>
        <w:t>administrativní kontrole</w:t>
      </w:r>
      <w:r w:rsidR="00647839" w:rsidRPr="00E6601F">
        <w:rPr>
          <w:rFonts w:cstheme="minorHAnsi"/>
        </w:rPr>
        <w:t xml:space="preserve"> žádost nesplní jedno či více napravitelných kritérií, případně nelze vyhodnotit některé z nenapravitelných kritérií, je žadatel vyzván k doplnění </w:t>
      </w:r>
      <w:r w:rsidR="00616543" w:rsidRPr="00E6601F">
        <w:rPr>
          <w:rFonts w:cstheme="minorHAnsi"/>
        </w:rPr>
        <w:t>projektového záměru</w:t>
      </w:r>
      <w:r w:rsidR="00647839" w:rsidRPr="00E6601F">
        <w:rPr>
          <w:rFonts w:cstheme="minorHAnsi"/>
        </w:rPr>
        <w:t xml:space="preserve">. </w:t>
      </w:r>
    </w:p>
    <w:p w14:paraId="08E9E911" w14:textId="24988323" w:rsidR="006C5842" w:rsidRDefault="008A5D27" w:rsidP="00FE7E76">
      <w:pPr>
        <w:jc w:val="both"/>
        <w:rPr>
          <w:rFonts w:cstheme="minorHAnsi"/>
        </w:rPr>
      </w:pPr>
      <w:r w:rsidRPr="00133647">
        <w:rPr>
          <w:rFonts w:cstheme="minorHAnsi"/>
        </w:rPr>
        <w:t>Kritéria pro věcné hodnocení jsou hodnoticí, tzn.</w:t>
      </w:r>
      <w:r w:rsidR="00C53C73" w:rsidRPr="00133647">
        <w:rPr>
          <w:rFonts w:cstheme="minorHAnsi"/>
        </w:rPr>
        <w:t xml:space="preserve">, </w:t>
      </w:r>
      <w:r w:rsidR="00A44EC0" w:rsidRPr="00133647">
        <w:rPr>
          <w:rFonts w:cstheme="minorHAnsi"/>
        </w:rPr>
        <w:t xml:space="preserve">že míra naplnění kritéria se hodnotí body. </w:t>
      </w:r>
      <w:r w:rsidR="008674B0" w:rsidRPr="00133647">
        <w:rPr>
          <w:rFonts w:cstheme="minorHAnsi"/>
        </w:rPr>
        <w:t xml:space="preserve">Manažer MAS nebo projektový manažer </w:t>
      </w:r>
      <w:r w:rsidR="006C5842" w:rsidRPr="00133647">
        <w:rPr>
          <w:rFonts w:cstheme="minorHAnsi"/>
        </w:rPr>
        <w:t>navrhne</w:t>
      </w:r>
      <w:r w:rsidR="00241FC6" w:rsidRPr="00133647">
        <w:rPr>
          <w:rFonts w:cstheme="minorHAnsi"/>
        </w:rPr>
        <w:t xml:space="preserve"> </w:t>
      </w:r>
      <w:r w:rsidR="00EE7027">
        <w:rPr>
          <w:rFonts w:cstheme="minorHAnsi"/>
        </w:rPr>
        <w:t>způsob přidělování bodů</w:t>
      </w:r>
      <w:r w:rsidR="00241FC6" w:rsidRPr="00133647">
        <w:rPr>
          <w:rFonts w:cstheme="minorHAnsi"/>
        </w:rPr>
        <w:t xml:space="preserve"> k jednotlivým kritériím ve věcném </w:t>
      </w:r>
      <w:r w:rsidR="00241FC6" w:rsidRPr="00133647">
        <w:rPr>
          <w:rFonts w:cstheme="minorHAnsi"/>
        </w:rPr>
        <w:lastRenderedPageBreak/>
        <w:t xml:space="preserve">hodnocení, </w:t>
      </w:r>
      <w:r w:rsidR="00EE7027">
        <w:rPr>
          <w:rFonts w:cstheme="minorHAnsi"/>
        </w:rPr>
        <w:t xml:space="preserve">který musí být srozumitelný a transparentní. Dále </w:t>
      </w:r>
      <w:r w:rsidR="00241FC6" w:rsidRPr="00133647">
        <w:rPr>
          <w:rFonts w:cstheme="minorHAnsi"/>
        </w:rPr>
        <w:t xml:space="preserve">určí minimální bodovou hranici ke splnění podmínek věcného hodnocení MAS. Minimální bodová hranice nebude nižší </w:t>
      </w:r>
      <w:r w:rsidR="001159DF" w:rsidRPr="00133647">
        <w:rPr>
          <w:rFonts w:cstheme="minorHAnsi"/>
        </w:rPr>
        <w:t xml:space="preserve">než </w:t>
      </w:r>
      <w:r w:rsidR="000B7998">
        <w:rPr>
          <w:rFonts w:cstheme="minorHAnsi"/>
        </w:rPr>
        <w:t>3</w:t>
      </w:r>
      <w:r w:rsidR="00241FC6" w:rsidRPr="00133647">
        <w:rPr>
          <w:rFonts w:cstheme="minorHAnsi"/>
        </w:rPr>
        <w:t>0</w:t>
      </w:r>
      <w:r w:rsidR="008674B0" w:rsidRPr="00133647">
        <w:rPr>
          <w:rFonts w:cstheme="minorHAnsi"/>
        </w:rPr>
        <w:t> </w:t>
      </w:r>
      <w:r w:rsidR="00241FC6" w:rsidRPr="00133647">
        <w:rPr>
          <w:rFonts w:cstheme="minorHAnsi"/>
        </w:rPr>
        <w:t>% z</w:t>
      </w:r>
      <w:r w:rsidR="006C5842" w:rsidRPr="00133647">
        <w:rPr>
          <w:rFonts w:cstheme="minorHAnsi"/>
        </w:rPr>
        <w:t> maximálního</w:t>
      </w:r>
      <w:r w:rsidR="00241FC6" w:rsidRPr="00133647">
        <w:rPr>
          <w:rFonts w:cstheme="minorHAnsi"/>
        </w:rPr>
        <w:t xml:space="preserve"> počtu bodů. </w:t>
      </w:r>
    </w:p>
    <w:p w14:paraId="055A2ED6" w14:textId="6FC3772B" w:rsidR="00515557" w:rsidRPr="00133647" w:rsidRDefault="00515557" w:rsidP="00FE7E76">
      <w:pPr>
        <w:jc w:val="both"/>
        <w:rPr>
          <w:rFonts w:cstheme="minorHAnsi"/>
        </w:rPr>
      </w:pPr>
      <w:r w:rsidRPr="00133647">
        <w:rPr>
          <w:rFonts w:cstheme="minorHAnsi"/>
        </w:rPr>
        <w:t xml:space="preserve">Pokud MAS vyhlašuje výzvu na několik aktivit, může mít každá aktivita svoje kritéria, musí mít ale stejný maximální počet bodů a stejný počet bodů pro splnění podmínek věcného hodnocení. </w:t>
      </w:r>
    </w:p>
    <w:p w14:paraId="13A80C69" w14:textId="77777777" w:rsidR="004302D3" w:rsidRDefault="004302D3" w:rsidP="00FE7E76">
      <w:pPr>
        <w:jc w:val="both"/>
        <w:rPr>
          <w:rFonts w:cstheme="minorHAnsi"/>
        </w:rPr>
      </w:pPr>
      <w:r>
        <w:rPr>
          <w:rFonts w:cstheme="minorHAnsi"/>
        </w:rPr>
        <w:t>Navržená k</w:t>
      </w:r>
      <w:r w:rsidR="00F304D0" w:rsidRPr="00133647">
        <w:rPr>
          <w:rFonts w:cstheme="minorHAnsi"/>
        </w:rPr>
        <w:t>ritéria</w:t>
      </w:r>
      <w:r w:rsidR="006C5842" w:rsidRPr="00133647">
        <w:rPr>
          <w:rFonts w:cstheme="minorHAnsi"/>
        </w:rPr>
        <w:t xml:space="preserve"> pro hodnocení</w:t>
      </w:r>
      <w:r w:rsidR="00F304D0" w:rsidRPr="00133647">
        <w:rPr>
          <w:rFonts w:cstheme="minorHAnsi"/>
        </w:rPr>
        <w:t xml:space="preserve"> </w:t>
      </w:r>
      <w:r>
        <w:rPr>
          <w:rFonts w:cstheme="minorHAnsi"/>
        </w:rPr>
        <w:t xml:space="preserve">posuzuje, případně upravuje, a </w:t>
      </w:r>
      <w:r w:rsidR="00F304D0" w:rsidRPr="00133647">
        <w:rPr>
          <w:rFonts w:cstheme="minorHAnsi"/>
        </w:rPr>
        <w:t xml:space="preserve">schvaluje </w:t>
      </w:r>
      <w:r w:rsidR="002E6419" w:rsidRPr="00133647">
        <w:rPr>
          <w:rFonts w:cstheme="minorHAnsi"/>
        </w:rPr>
        <w:t>rada</w:t>
      </w:r>
      <w:r w:rsidR="00F304D0" w:rsidRPr="00133647">
        <w:rPr>
          <w:rFonts w:cstheme="minorHAnsi"/>
        </w:rPr>
        <w:t xml:space="preserve"> MAS. </w:t>
      </w:r>
    </w:p>
    <w:p w14:paraId="37BBCFC4" w14:textId="4FECC8C6" w:rsidR="0090364B" w:rsidRDefault="00094051" w:rsidP="002C4D9A">
      <w:pPr>
        <w:spacing w:after="0"/>
        <w:jc w:val="both"/>
        <w:rPr>
          <w:rFonts w:cstheme="minorHAnsi"/>
        </w:rPr>
      </w:pPr>
      <w:r w:rsidRPr="00133647">
        <w:rPr>
          <w:rFonts w:cstheme="minorHAnsi"/>
        </w:rPr>
        <w:t>Schválená kritéria pro hodnocení</w:t>
      </w:r>
      <w:r w:rsidR="004302D3">
        <w:rPr>
          <w:rFonts w:cstheme="minorHAnsi"/>
        </w:rPr>
        <w:t>, včetně počtu možných získaných bodů,</w:t>
      </w:r>
      <w:r w:rsidRPr="00133647">
        <w:rPr>
          <w:rFonts w:cstheme="minorHAnsi"/>
        </w:rPr>
        <w:t xml:space="preserve"> jsou zveřejněna společně s příslušnou výzvou na webových stránkách MAS (</w:t>
      </w:r>
      <w:hyperlink r:id="rId16" w:history="1">
        <w:r w:rsidRPr="00133647">
          <w:rPr>
            <w:rStyle w:val="Hypertextovodkaz"/>
            <w:rFonts w:cstheme="minorHAnsi"/>
            <w:color w:val="auto"/>
          </w:rPr>
          <w:t>www.mas-stolovehory.cz</w:t>
        </w:r>
      </w:hyperlink>
      <w:r w:rsidRPr="00133647">
        <w:rPr>
          <w:rFonts w:cstheme="minorHAnsi"/>
        </w:rPr>
        <w:t xml:space="preserve">). </w:t>
      </w:r>
    </w:p>
    <w:p w14:paraId="3B1E6EAA" w14:textId="77777777" w:rsidR="009716C5" w:rsidRPr="00133647" w:rsidRDefault="009716C5" w:rsidP="00FE7E76">
      <w:pPr>
        <w:pStyle w:val="Nadpis2"/>
        <w:rPr>
          <w:rFonts w:cstheme="minorHAnsi"/>
          <w:color w:val="auto"/>
        </w:rPr>
      </w:pPr>
      <w:bookmarkStart w:id="14" w:name="_Toc141273154"/>
      <w:r w:rsidRPr="00133647">
        <w:rPr>
          <w:rFonts w:cstheme="minorHAnsi"/>
          <w:color w:val="auto"/>
        </w:rPr>
        <w:t>Kontrolní listy MAS</w:t>
      </w:r>
      <w:bookmarkEnd w:id="14"/>
      <w:r w:rsidRPr="00133647">
        <w:rPr>
          <w:rFonts w:cstheme="minorHAnsi"/>
          <w:color w:val="auto"/>
        </w:rPr>
        <w:t xml:space="preserve"> </w:t>
      </w:r>
    </w:p>
    <w:p w14:paraId="545C567C" w14:textId="17E0FE9F" w:rsidR="000F67A7" w:rsidRPr="00133647" w:rsidRDefault="000F67A7" w:rsidP="00394BD1">
      <w:pPr>
        <w:spacing w:after="120"/>
        <w:jc w:val="both"/>
        <w:rPr>
          <w:rFonts w:cstheme="minorHAnsi"/>
        </w:rPr>
      </w:pPr>
      <w:r w:rsidRPr="00133647">
        <w:rPr>
          <w:rFonts w:cstheme="minorHAnsi"/>
        </w:rPr>
        <w:t xml:space="preserve">Kontrolní listy jsou vytvořeny jako pomůcka pro hodnotitele při hodnocení projektů. Obsahují kritéria, která jsou v odsouhlasené výzvě MAS. </w:t>
      </w:r>
      <w:r w:rsidR="00394BD1">
        <w:rPr>
          <w:rFonts w:ascii="Calibri" w:hAnsi="Calibri" w:cs="Calibri"/>
        </w:rPr>
        <w:t>V kontrolních listech je jednoznačně popsáno, jak budou jednotlivá kritéria při hodnocení projektu posuzována (např. za pomoci podotázek, pomocí nichž dokážou hodnotitelé daná kritéri</w:t>
      </w:r>
      <w:r w:rsidR="00394BD1" w:rsidRPr="00EA2B43">
        <w:rPr>
          <w:rFonts w:ascii="Calibri" w:hAnsi="Calibri" w:cs="Calibri"/>
        </w:rPr>
        <w:t>a transparentně</w:t>
      </w:r>
      <w:r w:rsidR="00EA2B43">
        <w:rPr>
          <w:rFonts w:ascii="Calibri" w:hAnsi="Calibri" w:cs="Calibri"/>
        </w:rPr>
        <w:t xml:space="preserve"> </w:t>
      </w:r>
      <w:r w:rsidR="00394BD1">
        <w:rPr>
          <w:rFonts w:ascii="Calibri" w:hAnsi="Calibri" w:cs="Calibri"/>
        </w:rPr>
        <w:t xml:space="preserve">hodnotit), jsou uvedeny referenční dokumenty, ze kterých bude hodnocení každého kritéria vycházet. </w:t>
      </w:r>
      <w:r w:rsidRPr="00133647">
        <w:rPr>
          <w:rFonts w:cstheme="minorHAnsi"/>
        </w:rPr>
        <w:t xml:space="preserve">Kritéria v kontrolních listech se odkazují na totožné referenční dokumenty, které jsou uvedené u hodnotícího kritéria v příloze výzvy. </w:t>
      </w:r>
    </w:p>
    <w:p w14:paraId="226B139E" w14:textId="1B75B9A5" w:rsidR="00CB7370" w:rsidRPr="00133647" w:rsidRDefault="003D2E22" w:rsidP="00FE7E76">
      <w:pPr>
        <w:jc w:val="both"/>
        <w:rPr>
          <w:rFonts w:cstheme="minorHAnsi"/>
        </w:rPr>
      </w:pPr>
      <w:r w:rsidRPr="00133647">
        <w:rPr>
          <w:rFonts w:cstheme="minorHAnsi"/>
        </w:rPr>
        <w:t xml:space="preserve">Na přípravě kontrolních listů </w:t>
      </w:r>
      <w:r w:rsidR="00CB7370" w:rsidRPr="00133647">
        <w:rPr>
          <w:rFonts w:cstheme="minorHAnsi"/>
        </w:rPr>
        <w:t xml:space="preserve">se podílí </w:t>
      </w:r>
      <w:r w:rsidR="00241FC6" w:rsidRPr="00133647">
        <w:rPr>
          <w:rFonts w:cstheme="minorHAnsi"/>
        </w:rPr>
        <w:t xml:space="preserve">zaměstnanci MAS, kteří </w:t>
      </w:r>
      <w:r w:rsidR="00C53C73" w:rsidRPr="00133647">
        <w:rPr>
          <w:rFonts w:cstheme="minorHAnsi"/>
        </w:rPr>
        <w:t xml:space="preserve">vypracovali </w:t>
      </w:r>
      <w:r w:rsidR="00C9400C" w:rsidRPr="00133647">
        <w:rPr>
          <w:rFonts w:cstheme="minorHAnsi"/>
        </w:rPr>
        <w:t>kritéria.</w:t>
      </w:r>
      <w:r w:rsidR="00CB7370" w:rsidRPr="00133647">
        <w:rPr>
          <w:rFonts w:cstheme="minorHAnsi"/>
        </w:rPr>
        <w:t xml:space="preserve"> </w:t>
      </w:r>
      <w:r w:rsidR="00094051" w:rsidRPr="00133647">
        <w:rPr>
          <w:rFonts w:cstheme="minorHAnsi"/>
        </w:rPr>
        <w:t xml:space="preserve">Přípravu kontrolních listů má na starosti </w:t>
      </w:r>
      <w:r w:rsidR="0023369F" w:rsidRPr="00133647">
        <w:rPr>
          <w:rFonts w:cstheme="minorHAnsi"/>
        </w:rPr>
        <w:t>manažer MAS nebo projektový manažer</w:t>
      </w:r>
      <w:r w:rsidR="00094051" w:rsidRPr="00133647">
        <w:rPr>
          <w:rFonts w:cstheme="minorHAnsi"/>
        </w:rPr>
        <w:t xml:space="preserve">. Na přípravě kontrolních listů se mohou podílet i další spolupracovníci, partneři či členové povinných orgánů MAS. </w:t>
      </w:r>
    </w:p>
    <w:p w14:paraId="2890A88C" w14:textId="0E5F9FB9" w:rsidR="00394BD1" w:rsidRDefault="00394BD1" w:rsidP="00394BD1">
      <w:pPr>
        <w:pStyle w:val="Odstavecseseznamem"/>
        <w:ind w:left="0"/>
        <w:jc w:val="both"/>
        <w:rPr>
          <w:rFonts w:ascii="Calibri" w:hAnsi="Calibri" w:cs="Calibri"/>
        </w:rPr>
      </w:pPr>
      <w:r>
        <w:rPr>
          <w:rFonts w:ascii="Calibri" w:hAnsi="Calibri" w:cs="Calibri"/>
        </w:rPr>
        <w:t xml:space="preserve">Kontrolní listy neschvaluje žádný orgán MAS. Jejich zpracování a aktualizace je na zodpovědnosti </w:t>
      </w:r>
      <w:r w:rsidRPr="00133647">
        <w:t>manažer</w:t>
      </w:r>
      <w:r>
        <w:t>a</w:t>
      </w:r>
      <w:r w:rsidRPr="00133647">
        <w:t xml:space="preserve"> MAS nebo projektov</w:t>
      </w:r>
      <w:r>
        <w:t>ého</w:t>
      </w:r>
      <w:r w:rsidRPr="00133647">
        <w:t xml:space="preserve"> manažer</w:t>
      </w:r>
      <w:r>
        <w:t>a</w:t>
      </w:r>
      <w:r>
        <w:rPr>
          <w:rFonts w:ascii="Calibri" w:hAnsi="Calibri" w:cs="Calibri"/>
        </w:rPr>
        <w:t>.</w:t>
      </w:r>
    </w:p>
    <w:p w14:paraId="74E0D6D8" w14:textId="057F3934" w:rsidR="00616543" w:rsidRDefault="0023369F" w:rsidP="00F60C69">
      <w:pPr>
        <w:spacing w:after="0"/>
        <w:jc w:val="both"/>
      </w:pPr>
      <w:r w:rsidRPr="00133647">
        <w:t>Kontrolní listy zveřejňuje manažer MAS nebo projektový manažer na webových stránkách MAS (</w:t>
      </w:r>
      <w:hyperlink r:id="rId17" w:history="1">
        <w:r w:rsidRPr="00133647">
          <w:rPr>
            <w:rStyle w:val="Hypertextovodkaz"/>
            <w:color w:val="auto"/>
          </w:rPr>
          <w:t>www.mas-stolovehory.cz</w:t>
        </w:r>
      </w:hyperlink>
      <w:r w:rsidRPr="00133647">
        <w:t>).</w:t>
      </w:r>
    </w:p>
    <w:p w14:paraId="5E28C0E6" w14:textId="21A6EF8E" w:rsidR="00394BD1" w:rsidRDefault="00394BD1" w:rsidP="00394BD1">
      <w:pPr>
        <w:pStyle w:val="Nadpis1"/>
      </w:pPr>
      <w:bookmarkStart w:id="15" w:name="_Toc141273155"/>
      <w:r>
        <w:t>Příjem projektových záměrů</w:t>
      </w:r>
      <w:bookmarkEnd w:id="15"/>
    </w:p>
    <w:p w14:paraId="5681234C" w14:textId="77777777" w:rsidR="00616543" w:rsidRPr="009810AA" w:rsidRDefault="00616543" w:rsidP="00616543">
      <w:pPr>
        <w:spacing w:after="120"/>
        <w:jc w:val="both"/>
        <w:rPr>
          <w:rFonts w:ascii="Calibri" w:hAnsi="Calibri" w:cs="Calibri"/>
        </w:rPr>
      </w:pPr>
      <w:bookmarkStart w:id="16" w:name="_Hlk134537656"/>
      <w:r>
        <w:rPr>
          <w:rFonts w:ascii="Calibri" w:hAnsi="Calibri" w:cs="Calibri"/>
        </w:rPr>
        <w:t xml:space="preserve">Příjem projektových záměrů od žadatelů na </w:t>
      </w:r>
      <w:r w:rsidRPr="009810AA">
        <w:rPr>
          <w:rFonts w:ascii="Calibri" w:hAnsi="Calibri" w:cs="Calibri"/>
        </w:rPr>
        <w:t xml:space="preserve">MAS probíhá mimo monitorovací systém MS2021+. </w:t>
      </w:r>
    </w:p>
    <w:p w14:paraId="33340D7A" w14:textId="2D2A5D83" w:rsidR="00616543" w:rsidRDefault="00616543" w:rsidP="00616543">
      <w:pPr>
        <w:spacing w:after="120"/>
        <w:jc w:val="both"/>
        <w:rPr>
          <w:rFonts w:ascii="Calibri" w:hAnsi="Calibri" w:cs="Calibri"/>
        </w:rPr>
      </w:pPr>
      <w:r w:rsidRPr="009810AA">
        <w:rPr>
          <w:rFonts w:ascii="Calibri" w:hAnsi="Calibri" w:cs="Calibri"/>
        </w:rPr>
        <w:t>Žadatel vyplní formulář projektového záměru (vzor formuláře je zveřejněn na webu MAS jako příloha výzvy).</w:t>
      </w:r>
      <w:r>
        <w:rPr>
          <w:rFonts w:ascii="Calibri" w:hAnsi="Calibri" w:cs="Calibri"/>
        </w:rPr>
        <w:t xml:space="preserve"> Jsou-li pro </w:t>
      </w:r>
      <w:r w:rsidR="003D7B89">
        <w:rPr>
          <w:rFonts w:ascii="Calibri" w:hAnsi="Calibri" w:cs="Calibri"/>
        </w:rPr>
        <w:t>administrativní kontrolu</w:t>
      </w:r>
      <w:r>
        <w:rPr>
          <w:rFonts w:ascii="Calibri" w:hAnsi="Calibri" w:cs="Calibri"/>
        </w:rPr>
        <w:t xml:space="preserve"> či pro věcné hodnocení požadovány další přílohy, je tato informace uvedena ve výzvě a na webu u výzvy jsou zveřejněny vzory dalších příloh či pokyny pro </w:t>
      </w:r>
      <w:r w:rsidR="000B7998">
        <w:rPr>
          <w:rFonts w:ascii="Calibri" w:hAnsi="Calibri" w:cs="Calibri"/>
        </w:rPr>
        <w:t xml:space="preserve">získání či </w:t>
      </w:r>
      <w:r>
        <w:rPr>
          <w:rFonts w:ascii="Calibri" w:hAnsi="Calibri" w:cs="Calibri"/>
        </w:rPr>
        <w:t xml:space="preserve">zpracování těchto dalších příloh. </w:t>
      </w:r>
    </w:p>
    <w:p w14:paraId="6EF5C640" w14:textId="67E96DF5" w:rsidR="00616543" w:rsidRDefault="00616543" w:rsidP="00616543">
      <w:pPr>
        <w:spacing w:after="120"/>
        <w:jc w:val="both"/>
        <w:rPr>
          <w:rFonts w:ascii="Calibri" w:hAnsi="Calibri" w:cs="Calibri"/>
        </w:rPr>
      </w:pPr>
      <w:r>
        <w:rPr>
          <w:rFonts w:ascii="Calibri" w:hAnsi="Calibri" w:cs="Calibri"/>
        </w:rPr>
        <w:t>Vyplněný formulář</w:t>
      </w:r>
      <w:r w:rsidR="0019089D">
        <w:rPr>
          <w:rFonts w:ascii="Calibri" w:hAnsi="Calibri" w:cs="Calibri"/>
        </w:rPr>
        <w:t xml:space="preserve"> </w:t>
      </w:r>
      <w:r>
        <w:rPr>
          <w:rFonts w:ascii="Calibri" w:hAnsi="Calibri" w:cs="Calibri"/>
        </w:rPr>
        <w:t xml:space="preserve">podepíše statutární zástupce žadatele nebo osoba oprávněná či zmocněná k zastupování žadatele ve věci podání projektového záměru na MAS. Plná moc nebo jiný dokument definující zmocnění či oprávnění je v tomto případě povinnou přílohou projektového záměru. Ve výzvě </w:t>
      </w:r>
      <w:r w:rsidR="000B7998">
        <w:rPr>
          <w:rFonts w:ascii="Calibri" w:hAnsi="Calibri" w:cs="Calibri"/>
        </w:rPr>
        <w:t>m</w:t>
      </w:r>
      <w:r w:rsidR="00FE6B43">
        <w:rPr>
          <w:rFonts w:ascii="Calibri" w:hAnsi="Calibri" w:cs="Calibri"/>
        </w:rPr>
        <w:t>ůže být</w:t>
      </w:r>
      <w:r>
        <w:rPr>
          <w:rFonts w:ascii="Calibri" w:hAnsi="Calibri" w:cs="Calibri"/>
        </w:rPr>
        <w:t xml:space="preserve"> uvedeno, v jakém formátu mají žadatelé odevzdávat tyto další přílohy.</w:t>
      </w:r>
    </w:p>
    <w:p w14:paraId="65C389A5" w14:textId="031119EC" w:rsidR="00616543" w:rsidRDefault="00616543" w:rsidP="00616543">
      <w:pPr>
        <w:spacing w:after="120"/>
        <w:jc w:val="both"/>
        <w:rPr>
          <w:rFonts w:ascii="Calibri" w:hAnsi="Calibri" w:cs="Calibri"/>
        </w:rPr>
      </w:pPr>
      <w:r>
        <w:rPr>
          <w:rFonts w:ascii="Calibri" w:hAnsi="Calibri" w:cs="Calibri"/>
        </w:rPr>
        <w:t>Formulář projektového záměru</w:t>
      </w:r>
      <w:r w:rsidR="00F20449">
        <w:rPr>
          <w:rFonts w:ascii="Calibri" w:hAnsi="Calibri" w:cs="Calibri"/>
        </w:rPr>
        <w:t xml:space="preserve"> ve formátu </w:t>
      </w:r>
      <w:proofErr w:type="spellStart"/>
      <w:r w:rsidR="00F20449">
        <w:rPr>
          <w:rFonts w:ascii="Calibri" w:hAnsi="Calibri" w:cs="Calibri"/>
        </w:rPr>
        <w:t>pdf</w:t>
      </w:r>
      <w:proofErr w:type="spellEnd"/>
      <w:r>
        <w:rPr>
          <w:rFonts w:ascii="Calibri" w:hAnsi="Calibri" w:cs="Calibri"/>
        </w:rPr>
        <w:t xml:space="preserve"> s podpisem oprávněné osoby</w:t>
      </w:r>
      <w:r w:rsidR="00FE6B43">
        <w:rPr>
          <w:rFonts w:ascii="Calibri" w:hAnsi="Calibri" w:cs="Calibri"/>
        </w:rPr>
        <w:t xml:space="preserve">, včetně případných příloh, </w:t>
      </w:r>
      <w:r>
        <w:rPr>
          <w:rFonts w:ascii="Calibri" w:hAnsi="Calibri" w:cs="Calibri"/>
        </w:rPr>
        <w:t xml:space="preserve">odešle žadatel </w:t>
      </w:r>
      <w:r w:rsidR="00FE6B43">
        <w:rPr>
          <w:rFonts w:ascii="Calibri" w:hAnsi="Calibri" w:cs="Calibri"/>
        </w:rPr>
        <w:t xml:space="preserve">nejpozději ve lhůtě pro ukončení příjmu projektových záměrů </w:t>
      </w:r>
      <w:r>
        <w:rPr>
          <w:rFonts w:ascii="Calibri" w:hAnsi="Calibri" w:cs="Calibri"/>
        </w:rPr>
        <w:t xml:space="preserve">na </w:t>
      </w:r>
      <w:r w:rsidR="00C2607F">
        <w:rPr>
          <w:rFonts w:ascii="Calibri" w:hAnsi="Calibri" w:cs="Calibri"/>
        </w:rPr>
        <w:t xml:space="preserve">e-mailovou </w:t>
      </w:r>
      <w:r>
        <w:rPr>
          <w:rFonts w:ascii="Calibri" w:hAnsi="Calibri" w:cs="Calibri"/>
        </w:rPr>
        <w:t>adresu definovanou ve výzvě MAS.</w:t>
      </w:r>
    </w:p>
    <w:p w14:paraId="19847DA6" w14:textId="62489E1F" w:rsidR="00616543" w:rsidRDefault="00616543" w:rsidP="00616543">
      <w:pPr>
        <w:spacing w:after="120"/>
        <w:jc w:val="both"/>
        <w:rPr>
          <w:rFonts w:ascii="Calibri" w:hAnsi="Calibri" w:cs="Calibri"/>
        </w:rPr>
      </w:pPr>
      <w:r>
        <w:rPr>
          <w:rFonts w:ascii="Calibri" w:hAnsi="Calibri" w:cs="Calibri"/>
        </w:rPr>
        <w:lastRenderedPageBreak/>
        <w:t>Žadatel v</w:t>
      </w:r>
      <w:r w:rsidR="00530FB4">
        <w:rPr>
          <w:rFonts w:ascii="Calibri" w:hAnsi="Calibri" w:cs="Calibri"/>
        </w:rPr>
        <w:t> </w:t>
      </w:r>
      <w:r>
        <w:rPr>
          <w:rFonts w:ascii="Calibri" w:hAnsi="Calibri" w:cs="Calibri"/>
        </w:rPr>
        <w:t>předmětu</w:t>
      </w:r>
      <w:r w:rsidR="00530FB4">
        <w:rPr>
          <w:rFonts w:ascii="Calibri" w:hAnsi="Calibri" w:cs="Calibri"/>
        </w:rPr>
        <w:t xml:space="preserve"> </w:t>
      </w:r>
      <w:r>
        <w:rPr>
          <w:rFonts w:ascii="Calibri" w:hAnsi="Calibri" w:cs="Calibri"/>
        </w:rPr>
        <w:t>e-mailu identifikuje výzvu (např. číslo výzvy či název výzvy), do které podává projektový záměr.</w:t>
      </w:r>
    </w:p>
    <w:p w14:paraId="0AD502B4" w14:textId="461D5361" w:rsidR="00616543" w:rsidRDefault="00616543" w:rsidP="002C4D9A">
      <w:pPr>
        <w:pStyle w:val="Odstavecseseznamem"/>
        <w:spacing w:after="0"/>
        <w:ind w:left="0"/>
        <w:jc w:val="both"/>
        <w:rPr>
          <w:rFonts w:ascii="Calibri" w:hAnsi="Calibri" w:cs="Calibri"/>
        </w:rPr>
      </w:pPr>
      <w:r>
        <w:rPr>
          <w:rFonts w:ascii="Calibri" w:hAnsi="Calibri" w:cs="Calibri"/>
        </w:rPr>
        <w:t xml:space="preserve">Osobami oprávněnými k obsluze e-mailové schránky pro příjem záměrů je manažer MAS nebo projektový manažer. Ti kontrolují a archivují přijaté projektové záměry. Po přijetí projektového záměru odešle </w:t>
      </w:r>
      <w:r w:rsidR="003D7B89">
        <w:rPr>
          <w:rFonts w:ascii="Calibri" w:hAnsi="Calibri" w:cs="Calibri"/>
        </w:rPr>
        <w:t>projektový manažer nebo manažer MAS</w:t>
      </w:r>
      <w:r>
        <w:rPr>
          <w:rFonts w:ascii="Calibri" w:hAnsi="Calibri" w:cs="Calibri"/>
        </w:rPr>
        <w:t xml:space="preserve"> </w:t>
      </w:r>
      <w:r w:rsidR="00FE6B43">
        <w:rPr>
          <w:rFonts w:ascii="Calibri" w:hAnsi="Calibri" w:cs="Calibri"/>
        </w:rPr>
        <w:t xml:space="preserve">neprodleně </w:t>
      </w:r>
      <w:r>
        <w:rPr>
          <w:rFonts w:ascii="Calibri" w:hAnsi="Calibri" w:cs="Calibri"/>
        </w:rPr>
        <w:t>žadateli e-mailem potvrzení o přijetí projektového záměru.</w:t>
      </w:r>
    </w:p>
    <w:p w14:paraId="28765DDA" w14:textId="77777777" w:rsidR="00862AF0" w:rsidRDefault="00862AF0" w:rsidP="002C4D9A">
      <w:pPr>
        <w:pStyle w:val="Odstavecseseznamem"/>
        <w:spacing w:after="0"/>
        <w:ind w:left="0"/>
        <w:jc w:val="both"/>
        <w:rPr>
          <w:rFonts w:ascii="Calibri" w:hAnsi="Calibri" w:cs="Calibri"/>
        </w:rPr>
      </w:pPr>
    </w:p>
    <w:p w14:paraId="57B4EAF9" w14:textId="7CA5801C" w:rsidR="00862AF0" w:rsidRPr="005641A7" w:rsidRDefault="00FD5829" w:rsidP="002C4D9A">
      <w:pPr>
        <w:pStyle w:val="Odstavecseseznamem"/>
        <w:spacing w:after="0"/>
        <w:ind w:left="0"/>
        <w:jc w:val="both"/>
        <w:rPr>
          <w:rFonts w:ascii="Calibri" w:hAnsi="Calibri" w:cs="Calibri"/>
          <w:b/>
        </w:rPr>
      </w:pPr>
      <w:r>
        <w:rPr>
          <w:rFonts w:ascii="Calibri" w:hAnsi="Calibri" w:cs="Calibri"/>
        </w:rPr>
        <w:t>Pokud dojde k situaci, kdy bude do výzvy MAS podáno vícero projektových záměrů týkajících se téže věci, MAS bude posuzovat pouze jeden z nich. MAS v takovém případě kontaktuje žadatele a domluví se, který z daných projektů bude ze strany MAS posuzován.</w:t>
      </w:r>
    </w:p>
    <w:p w14:paraId="5C393790" w14:textId="59A11992" w:rsidR="00A73136" w:rsidRPr="00133647" w:rsidRDefault="00394BD1" w:rsidP="00394BD1">
      <w:pPr>
        <w:pStyle w:val="Nadpis1"/>
      </w:pPr>
      <w:bookmarkStart w:id="17" w:name="_Toc141273156"/>
      <w:bookmarkEnd w:id="16"/>
      <w:r>
        <w:t>H</w:t>
      </w:r>
      <w:r w:rsidR="005F42C4" w:rsidRPr="00133647">
        <w:t xml:space="preserve">odnocení </w:t>
      </w:r>
      <w:r w:rsidR="00AF2263" w:rsidRPr="00133647">
        <w:t xml:space="preserve">a výběr </w:t>
      </w:r>
      <w:r w:rsidR="00F304D0" w:rsidRPr="00133647">
        <w:t>projekt</w:t>
      </w:r>
      <w:r>
        <w:t>ových záměrů</w:t>
      </w:r>
      <w:bookmarkEnd w:id="17"/>
      <w:r w:rsidR="00F304D0" w:rsidRPr="00133647">
        <w:t xml:space="preserve"> </w:t>
      </w:r>
    </w:p>
    <w:p w14:paraId="1A157B8D" w14:textId="14FB0AC0" w:rsidR="00F304D0" w:rsidRPr="00133647" w:rsidRDefault="006671FA" w:rsidP="00FE7E76">
      <w:pPr>
        <w:tabs>
          <w:tab w:val="left" w:pos="1134"/>
        </w:tabs>
        <w:jc w:val="both"/>
        <w:rPr>
          <w:rFonts w:cstheme="minorHAnsi"/>
          <w:szCs w:val="20"/>
        </w:rPr>
      </w:pPr>
      <w:r w:rsidRPr="00133647">
        <w:rPr>
          <w:rFonts w:cstheme="minorHAnsi"/>
          <w:szCs w:val="20"/>
        </w:rPr>
        <w:t xml:space="preserve">Hodnocení projektů </w:t>
      </w:r>
      <w:r w:rsidR="00C2607F">
        <w:rPr>
          <w:rFonts w:cstheme="minorHAnsi"/>
          <w:szCs w:val="20"/>
        </w:rPr>
        <w:t xml:space="preserve">na MAS </w:t>
      </w:r>
      <w:r w:rsidRPr="00133647">
        <w:rPr>
          <w:rFonts w:cstheme="minorHAnsi"/>
          <w:szCs w:val="20"/>
        </w:rPr>
        <w:t>je soubor činnost</w:t>
      </w:r>
      <w:r w:rsidR="009A7261" w:rsidRPr="00133647">
        <w:rPr>
          <w:rFonts w:cstheme="minorHAnsi"/>
          <w:szCs w:val="20"/>
        </w:rPr>
        <w:t>í, které jsou vykonávány</w:t>
      </w:r>
      <w:r w:rsidRPr="00133647">
        <w:rPr>
          <w:rFonts w:cstheme="minorHAnsi"/>
          <w:szCs w:val="20"/>
        </w:rPr>
        <w:t xml:space="preserve"> od </w:t>
      </w:r>
      <w:r w:rsidR="00BA4825">
        <w:rPr>
          <w:rFonts w:cstheme="minorHAnsi"/>
          <w:szCs w:val="20"/>
        </w:rPr>
        <w:t xml:space="preserve">přijetí projektových záměrů ze strany MAS </w:t>
      </w:r>
      <w:r w:rsidRPr="00133647">
        <w:rPr>
          <w:rFonts w:cstheme="minorHAnsi"/>
          <w:szCs w:val="20"/>
        </w:rPr>
        <w:t xml:space="preserve">do </w:t>
      </w:r>
      <w:r w:rsidR="00C2607F">
        <w:t>vydání souladu projektového záměru se strategií CLLD</w:t>
      </w:r>
      <w:r w:rsidRPr="00133647">
        <w:rPr>
          <w:rFonts w:cstheme="minorHAnsi"/>
          <w:szCs w:val="20"/>
        </w:rPr>
        <w:t xml:space="preserve">. </w:t>
      </w:r>
      <w:r w:rsidR="00F304D0" w:rsidRPr="00133647">
        <w:rPr>
          <w:rFonts w:cstheme="minorHAnsi"/>
          <w:szCs w:val="20"/>
        </w:rPr>
        <w:t>Hodnocení projektů probíhá ve třech fázích</w:t>
      </w:r>
      <w:r w:rsidR="00922CF2" w:rsidRPr="00133647">
        <w:rPr>
          <w:rFonts w:cstheme="minorHAnsi"/>
          <w:szCs w:val="20"/>
        </w:rPr>
        <w:t>:</w:t>
      </w:r>
    </w:p>
    <w:p w14:paraId="45317F21" w14:textId="471E25CA" w:rsidR="00F304D0" w:rsidRPr="00133647" w:rsidRDefault="00267A01" w:rsidP="00BC4432">
      <w:pPr>
        <w:pStyle w:val="Odstavecseseznamem"/>
        <w:numPr>
          <w:ilvl w:val="0"/>
          <w:numId w:val="5"/>
        </w:numPr>
        <w:tabs>
          <w:tab w:val="left" w:pos="1134"/>
        </w:tabs>
        <w:jc w:val="both"/>
        <w:rPr>
          <w:rFonts w:cstheme="minorHAnsi"/>
          <w:szCs w:val="20"/>
        </w:rPr>
      </w:pPr>
      <w:r w:rsidRPr="002C4D9A">
        <w:rPr>
          <w:rFonts w:cstheme="minorHAnsi"/>
          <w:szCs w:val="20"/>
        </w:rPr>
        <w:t>Administrativní kontrola</w:t>
      </w:r>
      <w:r w:rsidR="00F304D0" w:rsidRPr="002C4D9A">
        <w:rPr>
          <w:rFonts w:cstheme="minorHAnsi"/>
          <w:szCs w:val="20"/>
        </w:rPr>
        <w:t>, kter</w:t>
      </w:r>
      <w:r w:rsidR="003D7B89" w:rsidRPr="002C4D9A">
        <w:rPr>
          <w:rFonts w:cstheme="minorHAnsi"/>
          <w:szCs w:val="20"/>
        </w:rPr>
        <w:t>ou</w:t>
      </w:r>
      <w:r w:rsidR="00F304D0" w:rsidRPr="00133647">
        <w:rPr>
          <w:rFonts w:cstheme="minorHAnsi"/>
          <w:szCs w:val="20"/>
        </w:rPr>
        <w:t xml:space="preserve"> provádí</w:t>
      </w:r>
      <w:r w:rsidR="009A7261" w:rsidRPr="00133647">
        <w:rPr>
          <w:rFonts w:cstheme="minorHAnsi"/>
          <w:szCs w:val="20"/>
        </w:rPr>
        <w:t xml:space="preserve"> zaměstnanci MAS/</w:t>
      </w:r>
      <w:r w:rsidR="00EC44F1" w:rsidRPr="00133647">
        <w:rPr>
          <w:rFonts w:cstheme="minorHAnsi"/>
          <w:szCs w:val="20"/>
        </w:rPr>
        <w:t>k</w:t>
      </w:r>
      <w:r w:rsidR="009A7261" w:rsidRPr="00133647">
        <w:rPr>
          <w:rFonts w:cstheme="minorHAnsi"/>
          <w:szCs w:val="20"/>
        </w:rPr>
        <w:t xml:space="preserve">ancelář MAS </w:t>
      </w:r>
    </w:p>
    <w:p w14:paraId="16E6E397" w14:textId="7A00DD47" w:rsidR="00F304D0" w:rsidRPr="00133647" w:rsidRDefault="00F304D0" w:rsidP="00BC4432">
      <w:pPr>
        <w:pStyle w:val="Odstavecseseznamem"/>
        <w:numPr>
          <w:ilvl w:val="0"/>
          <w:numId w:val="5"/>
        </w:numPr>
        <w:tabs>
          <w:tab w:val="left" w:pos="1134"/>
        </w:tabs>
        <w:jc w:val="both"/>
        <w:rPr>
          <w:rFonts w:cstheme="minorHAnsi"/>
          <w:szCs w:val="20"/>
        </w:rPr>
      </w:pPr>
      <w:r w:rsidRPr="00133647">
        <w:rPr>
          <w:rFonts w:cstheme="minorHAnsi"/>
          <w:szCs w:val="20"/>
        </w:rPr>
        <w:t xml:space="preserve">Věcné hodnocení – které provádí </w:t>
      </w:r>
      <w:r w:rsidR="0060647D" w:rsidRPr="00133647">
        <w:rPr>
          <w:rFonts w:cstheme="minorHAnsi"/>
          <w:szCs w:val="20"/>
        </w:rPr>
        <w:t>hodnotitelská komise MAS</w:t>
      </w:r>
      <w:r w:rsidRPr="00133647">
        <w:rPr>
          <w:rFonts w:cstheme="minorHAnsi"/>
          <w:szCs w:val="20"/>
        </w:rPr>
        <w:t xml:space="preserve"> </w:t>
      </w:r>
    </w:p>
    <w:p w14:paraId="32B5E016" w14:textId="539DC91D" w:rsidR="009716C5" w:rsidRPr="00133647" w:rsidRDefault="00C2607F" w:rsidP="00BC4432">
      <w:pPr>
        <w:pStyle w:val="Odstavecseseznamem"/>
        <w:numPr>
          <w:ilvl w:val="0"/>
          <w:numId w:val="5"/>
        </w:numPr>
        <w:tabs>
          <w:tab w:val="left" w:pos="1134"/>
        </w:tabs>
        <w:jc w:val="both"/>
        <w:rPr>
          <w:rFonts w:cstheme="minorHAnsi"/>
          <w:szCs w:val="20"/>
        </w:rPr>
      </w:pPr>
      <w:r>
        <w:rPr>
          <w:rFonts w:cstheme="minorHAnsi"/>
          <w:szCs w:val="20"/>
        </w:rPr>
        <w:t>Výběr projektů – který provádí rada MAS</w:t>
      </w:r>
    </w:p>
    <w:p w14:paraId="066289BB" w14:textId="528349C8" w:rsidR="004B34D3" w:rsidRDefault="00BE64FE" w:rsidP="00FE7E76">
      <w:pPr>
        <w:jc w:val="both"/>
        <w:rPr>
          <w:rFonts w:cstheme="minorHAnsi"/>
          <w:szCs w:val="20"/>
        </w:rPr>
      </w:pPr>
      <w:r w:rsidRPr="00133647">
        <w:rPr>
          <w:rFonts w:cstheme="minorHAnsi"/>
          <w:szCs w:val="20"/>
        </w:rPr>
        <w:t xml:space="preserve">Hodnotitelé provádějí hodnocení podle předem stanovených kritérií pro hodnocení projektů </w:t>
      </w:r>
      <w:r w:rsidR="00FE6BE6" w:rsidRPr="00133647">
        <w:rPr>
          <w:rFonts w:cstheme="minorHAnsi"/>
          <w:szCs w:val="20"/>
        </w:rPr>
        <w:br/>
      </w:r>
      <w:r w:rsidRPr="00133647">
        <w:rPr>
          <w:rFonts w:cstheme="minorHAnsi"/>
          <w:szCs w:val="20"/>
        </w:rPr>
        <w:t xml:space="preserve">a vyplňují kontrolní list. Ke každému kritériu uvádějí </w:t>
      </w:r>
      <w:r w:rsidRPr="00133647">
        <w:rPr>
          <w:rFonts w:cstheme="minorHAnsi"/>
          <w:b/>
          <w:szCs w:val="20"/>
        </w:rPr>
        <w:t>srozumitelné odůvodnění výsledku hodnocení</w:t>
      </w:r>
      <w:r w:rsidRPr="00133647">
        <w:rPr>
          <w:rFonts w:cstheme="minorHAnsi"/>
          <w:szCs w:val="20"/>
        </w:rPr>
        <w:t xml:space="preserve">. </w:t>
      </w:r>
    </w:p>
    <w:p w14:paraId="315D6685" w14:textId="0EC36218" w:rsidR="00C2607F" w:rsidRPr="00133647" w:rsidRDefault="00C2607F" w:rsidP="002C4D9A">
      <w:pPr>
        <w:spacing w:after="0"/>
        <w:jc w:val="both"/>
        <w:rPr>
          <w:rFonts w:cstheme="minorHAnsi"/>
          <w:szCs w:val="20"/>
        </w:rPr>
      </w:pPr>
      <w:r>
        <w:rPr>
          <w:rFonts w:cstheme="minorHAnsi"/>
          <w:szCs w:val="20"/>
        </w:rPr>
        <w:t xml:space="preserve">Po skončení hodnocení projektů na MAS jsou projekty, kterým byl vydán soulad projektového záměru se SCLLD, podané formou žádosti o podporu do </w:t>
      </w:r>
      <w:r w:rsidR="003D7B89">
        <w:rPr>
          <w:rFonts w:cstheme="minorHAnsi"/>
          <w:szCs w:val="20"/>
        </w:rPr>
        <w:t>MS20</w:t>
      </w:r>
      <w:r>
        <w:rPr>
          <w:rFonts w:cstheme="minorHAnsi"/>
          <w:szCs w:val="20"/>
        </w:rPr>
        <w:t xml:space="preserve">21+. U nich provádí CRR </w:t>
      </w:r>
      <w:r w:rsidR="003D7B89">
        <w:rPr>
          <w:rFonts w:cstheme="minorHAnsi"/>
          <w:szCs w:val="20"/>
        </w:rPr>
        <w:t xml:space="preserve">mj. </w:t>
      </w:r>
      <w:r>
        <w:rPr>
          <w:rFonts w:cstheme="minorHAnsi"/>
          <w:szCs w:val="20"/>
        </w:rPr>
        <w:t>kontrolu formálních náležitostí a přijatelnosti</w:t>
      </w:r>
      <w:r w:rsidR="003D7B89">
        <w:rPr>
          <w:rFonts w:cstheme="minorHAnsi"/>
          <w:szCs w:val="20"/>
        </w:rPr>
        <w:t xml:space="preserve"> či analýzu rizik</w:t>
      </w:r>
      <w:r>
        <w:rPr>
          <w:rFonts w:cstheme="minorHAnsi"/>
          <w:szCs w:val="20"/>
        </w:rPr>
        <w:t>.</w:t>
      </w:r>
    </w:p>
    <w:p w14:paraId="0D4A8754" w14:textId="1AF9B96F" w:rsidR="008C11A9" w:rsidRPr="00133647" w:rsidRDefault="00C2607F" w:rsidP="00FE7E76">
      <w:pPr>
        <w:pStyle w:val="Nadpis2"/>
        <w:rPr>
          <w:rFonts w:cstheme="minorHAnsi"/>
          <w:color w:val="auto"/>
        </w:rPr>
      </w:pPr>
      <w:bookmarkStart w:id="18" w:name="_Toc141273157"/>
      <w:r>
        <w:rPr>
          <w:rFonts w:cstheme="minorHAnsi"/>
          <w:color w:val="auto"/>
        </w:rPr>
        <w:t>Administrativní kontrola</w:t>
      </w:r>
      <w:bookmarkEnd w:id="18"/>
      <w:r>
        <w:rPr>
          <w:rFonts w:cstheme="minorHAnsi"/>
          <w:color w:val="auto"/>
        </w:rPr>
        <w:t xml:space="preserve"> </w:t>
      </w:r>
    </w:p>
    <w:p w14:paraId="3FF4037E" w14:textId="42B85E9B" w:rsidR="00F66C88" w:rsidRPr="00133647" w:rsidRDefault="00F66C88" w:rsidP="00F66C88">
      <w:pPr>
        <w:jc w:val="both"/>
        <w:rPr>
          <w:rFonts w:cstheme="minorHAnsi"/>
        </w:rPr>
      </w:pPr>
      <w:r w:rsidRPr="00133647">
        <w:rPr>
          <w:rFonts w:cstheme="minorHAnsi"/>
        </w:rPr>
        <w:t xml:space="preserve">Za MAS provádějí </w:t>
      </w:r>
      <w:r w:rsidR="00A739DA">
        <w:rPr>
          <w:rFonts w:cstheme="minorHAnsi"/>
        </w:rPr>
        <w:t>administrativní kontrolu</w:t>
      </w:r>
      <w:r w:rsidRPr="00133647">
        <w:rPr>
          <w:rFonts w:cstheme="minorHAnsi"/>
        </w:rPr>
        <w:t xml:space="preserve"> primárně zaměstnanci kanceláře MAS. V případě vyloučení zaměstnanců MAS z</w:t>
      </w:r>
      <w:r w:rsidR="00A739DA">
        <w:rPr>
          <w:rFonts w:cstheme="minorHAnsi"/>
        </w:rPr>
        <w:t xml:space="preserve"> administrativní </w:t>
      </w:r>
      <w:r w:rsidRPr="00133647">
        <w:rPr>
          <w:rFonts w:cstheme="minorHAnsi"/>
        </w:rPr>
        <w:t>kontroly z důvodu střetu zájmů, nemoci atd., mohou kontrolu provádět i předseda a místopředseda MAS, příp. jiní členové orgánů MAS</w:t>
      </w:r>
      <w:r w:rsidRPr="009810AA">
        <w:rPr>
          <w:rFonts w:cstheme="minorHAnsi"/>
        </w:rPr>
        <w:t xml:space="preserve">. </w:t>
      </w:r>
    </w:p>
    <w:p w14:paraId="09812522" w14:textId="77777777" w:rsidR="00F66C88" w:rsidRPr="00133647" w:rsidRDefault="00F66C88" w:rsidP="00F66C88">
      <w:pPr>
        <w:jc w:val="both"/>
        <w:rPr>
          <w:rFonts w:cstheme="minorHAnsi"/>
        </w:rPr>
      </w:pPr>
      <w:r w:rsidRPr="00133647">
        <w:rPr>
          <w:rFonts w:cstheme="minorHAnsi"/>
        </w:rPr>
        <w:t xml:space="preserve">Pracovník MAS, který se podílel na zpracování žádostí, se neúčastní hodnocení projektů ve výzvě. Konzultace žádosti se nepovažuje za podílení se na zpracování žádosti. </w:t>
      </w:r>
    </w:p>
    <w:p w14:paraId="6E3AF33D" w14:textId="276A3513" w:rsidR="00F66C88" w:rsidRDefault="00F66C88" w:rsidP="00FE7E76">
      <w:pPr>
        <w:jc w:val="both"/>
        <w:rPr>
          <w:rFonts w:cstheme="minorHAnsi"/>
        </w:rPr>
      </w:pPr>
      <w:r w:rsidRPr="00133647" w:rsidDel="00F66C88">
        <w:rPr>
          <w:rFonts w:cstheme="minorHAnsi"/>
        </w:rPr>
        <w:t xml:space="preserve">Na </w:t>
      </w:r>
      <w:r w:rsidRPr="00133647">
        <w:rPr>
          <w:rFonts w:cstheme="minorHAnsi"/>
        </w:rPr>
        <w:t>osoby/</w:t>
      </w:r>
      <w:r w:rsidRPr="00133647" w:rsidDel="00F66C88">
        <w:rPr>
          <w:rFonts w:cstheme="minorHAnsi"/>
        </w:rPr>
        <w:t xml:space="preserve">pracovníky, kteří provádějí </w:t>
      </w:r>
      <w:r w:rsidR="001E4289">
        <w:rPr>
          <w:rFonts w:cstheme="minorHAnsi"/>
        </w:rPr>
        <w:t xml:space="preserve">administrativní </w:t>
      </w:r>
      <w:r w:rsidRPr="00133647" w:rsidDel="00F66C88">
        <w:rPr>
          <w:rFonts w:cstheme="minorHAnsi"/>
        </w:rPr>
        <w:t>kontrolu, se vztahuje ustanovení o střetu zájmu.</w:t>
      </w:r>
    </w:p>
    <w:p w14:paraId="24640357" w14:textId="04790801" w:rsidR="00267A01" w:rsidRDefault="00267A01" w:rsidP="00267A01">
      <w:pPr>
        <w:jc w:val="both"/>
        <w:rPr>
          <w:rFonts w:cstheme="minorHAnsi"/>
        </w:rPr>
      </w:pPr>
      <w:r w:rsidRPr="00267A01">
        <w:rPr>
          <w:rFonts w:cstheme="minorHAnsi"/>
        </w:rPr>
        <w:t xml:space="preserve">V rámci administrativní kontroly projektového záměru </w:t>
      </w:r>
      <w:r w:rsidR="003D7B89">
        <w:rPr>
          <w:rFonts w:cstheme="minorHAnsi"/>
        </w:rPr>
        <w:t>posuzuje</w:t>
      </w:r>
      <w:r w:rsidRPr="00267A01">
        <w:rPr>
          <w:rFonts w:cstheme="minorHAnsi"/>
        </w:rPr>
        <w:t xml:space="preserve"> manažer MAS nebo projektový manažer</w:t>
      </w:r>
      <w:r w:rsidR="003D7B89">
        <w:rPr>
          <w:rFonts w:cstheme="minorHAnsi"/>
        </w:rPr>
        <w:t xml:space="preserve"> úplnost a formální správnost předloženého projektového záměru a jeho přijatelnost. </w:t>
      </w:r>
      <w:r w:rsidR="002D099F">
        <w:rPr>
          <w:rFonts w:cstheme="minorHAnsi"/>
        </w:rPr>
        <w:t>Tzn.</w:t>
      </w:r>
      <w:r w:rsidR="003D7B89">
        <w:rPr>
          <w:rFonts w:cstheme="minorHAnsi"/>
        </w:rPr>
        <w:t>, že je kontrolováno</w:t>
      </w:r>
      <w:r w:rsidRPr="00267A01">
        <w:rPr>
          <w:rFonts w:cstheme="minorHAnsi"/>
        </w:rPr>
        <w:t xml:space="preserve">, zda žadatel </w:t>
      </w:r>
      <w:r w:rsidR="003D7B89">
        <w:rPr>
          <w:rFonts w:cstheme="minorHAnsi"/>
        </w:rPr>
        <w:t xml:space="preserve">předložil projektový záměr řádně, včas a požadovaným způsobem – zda </w:t>
      </w:r>
      <w:r w:rsidRPr="00267A01">
        <w:rPr>
          <w:rFonts w:cstheme="minorHAnsi"/>
        </w:rPr>
        <w:t>vyplnil veškeré potřebné údaje v projektovém záměru, doložil všechny požadované přílohy</w:t>
      </w:r>
      <w:r w:rsidR="003D7B89">
        <w:rPr>
          <w:rFonts w:cstheme="minorHAnsi"/>
        </w:rPr>
        <w:t xml:space="preserve"> a zda je </w:t>
      </w:r>
      <w:r w:rsidRPr="00267A01">
        <w:rPr>
          <w:rFonts w:cstheme="minorHAnsi"/>
        </w:rPr>
        <w:t xml:space="preserve">soulad v informacích mezi jednotlivými částmi projektového záměru </w:t>
      </w:r>
      <w:r w:rsidR="001E4289">
        <w:rPr>
          <w:rFonts w:cstheme="minorHAnsi"/>
        </w:rPr>
        <w:t>a přílohami</w:t>
      </w:r>
      <w:r w:rsidR="002D099F">
        <w:rPr>
          <w:rFonts w:cstheme="minorHAnsi"/>
        </w:rPr>
        <w:t xml:space="preserve">, </w:t>
      </w:r>
      <w:r w:rsidRPr="00267A01">
        <w:rPr>
          <w:rFonts w:cstheme="minorHAnsi"/>
        </w:rPr>
        <w:t>zda projektový záměr podepsala oprávněná osoba</w:t>
      </w:r>
      <w:r w:rsidR="002D099F">
        <w:rPr>
          <w:rFonts w:cstheme="minorHAnsi"/>
        </w:rPr>
        <w:t xml:space="preserve"> a zda jsou celkově splněny požadavky definované individuálně výzvou MAS. Dále je orientačně ověřováno, zda předkládaný projektový záměr splňuje klíčové předpoklady ke </w:t>
      </w:r>
      <w:r w:rsidR="002D099F">
        <w:rPr>
          <w:rFonts w:cstheme="minorHAnsi"/>
        </w:rPr>
        <w:lastRenderedPageBreak/>
        <w:t>splnění kritérií formálních náležitostí a přijatelnosti návazné výzvy ŘO. Při sestavení sady kritérií vychází kancelář MAS z Obecných a Specifických pravidel pro žadatele a příjemce.</w:t>
      </w:r>
    </w:p>
    <w:p w14:paraId="4729D289" w14:textId="4A7A41DE" w:rsidR="00267A01" w:rsidRDefault="00267A01" w:rsidP="00267A01">
      <w:pPr>
        <w:spacing w:after="120"/>
        <w:jc w:val="both"/>
        <w:rPr>
          <w:rFonts w:ascii="Calibri" w:hAnsi="Calibri" w:cs="Calibri"/>
        </w:rPr>
      </w:pPr>
      <w:r w:rsidRPr="002D099F">
        <w:rPr>
          <w:rFonts w:ascii="Calibri" w:hAnsi="Calibri" w:cs="Calibri"/>
        </w:rPr>
        <w:t xml:space="preserve">K administrativní kontrole je dopředu vypracován vzor kontrolního listu. Ke každému projektovému záměru vypracuje dle vzoru </w:t>
      </w:r>
      <w:r w:rsidR="002D099F" w:rsidRPr="002D099F">
        <w:rPr>
          <w:rFonts w:ascii="Calibri" w:hAnsi="Calibri" w:cs="Calibri"/>
        </w:rPr>
        <w:t xml:space="preserve">projektový </w:t>
      </w:r>
      <w:r w:rsidRPr="002D099F">
        <w:rPr>
          <w:rFonts w:ascii="Calibri" w:hAnsi="Calibri" w:cs="Calibri"/>
        </w:rPr>
        <w:t>manažer nebo jím pověřený jiný pracovník kanceláře MAS kontrolní list administrativní kontroly. Kontrolní list je archivován v elektronické nebo listinné podobě.</w:t>
      </w:r>
    </w:p>
    <w:p w14:paraId="0AEE9B91" w14:textId="295AC261" w:rsidR="00267A01" w:rsidRDefault="00F43AE7" w:rsidP="00267A01">
      <w:pPr>
        <w:jc w:val="both"/>
        <w:rPr>
          <w:rFonts w:cstheme="minorHAnsi"/>
        </w:rPr>
      </w:pPr>
      <w:r>
        <w:rPr>
          <w:rFonts w:cstheme="minorHAnsi"/>
        </w:rPr>
        <w:t>MAS</w:t>
      </w:r>
      <w:r w:rsidR="00267A01" w:rsidRPr="00267A01">
        <w:rPr>
          <w:rFonts w:cstheme="minorHAnsi"/>
        </w:rPr>
        <w:t xml:space="preserve"> při zjištění nesouladu v informacích nebo chybějících údajích vyzve žadatele </w:t>
      </w:r>
      <w:r w:rsidR="001E4289">
        <w:rPr>
          <w:rFonts w:cstheme="minorHAnsi"/>
        </w:rPr>
        <w:t xml:space="preserve">e-mailem či jinou doložitelnou formou </w:t>
      </w:r>
      <w:r w:rsidR="00267A01" w:rsidRPr="00267A01">
        <w:rPr>
          <w:rFonts w:cstheme="minorHAnsi"/>
        </w:rPr>
        <w:t xml:space="preserve">k doplnění projektového záměru. </w:t>
      </w:r>
    </w:p>
    <w:p w14:paraId="73D55C65" w14:textId="5B467B09" w:rsidR="00267A01" w:rsidRDefault="00267A01" w:rsidP="00267A01">
      <w:pPr>
        <w:jc w:val="both"/>
        <w:rPr>
          <w:rFonts w:cstheme="minorHAnsi"/>
        </w:rPr>
      </w:pPr>
      <w:r>
        <w:rPr>
          <w:rFonts w:ascii="Calibri" w:hAnsi="Calibri" w:cs="Calibri"/>
        </w:rPr>
        <w:t>Žadatel nesmí v projektovém záměru upravovat údaje, k jejichž doplnění nebo vyřešení nesouladu v informacích nebyl vyzván. Při zjištění, že žadatel upravil nebo doplnil nějaké údaje navíc, nejsou tyto nově doplněné informace relevantní pro věcné hodnocení.</w:t>
      </w:r>
    </w:p>
    <w:p w14:paraId="56240ED5" w14:textId="19DFD729" w:rsidR="00267A01" w:rsidRPr="00133647" w:rsidRDefault="00267A01" w:rsidP="00267A01">
      <w:pPr>
        <w:jc w:val="both"/>
        <w:rPr>
          <w:rFonts w:cstheme="minorHAnsi"/>
        </w:rPr>
      </w:pPr>
      <w:r w:rsidRPr="00133647">
        <w:rPr>
          <w:rFonts w:cs="Arial"/>
        </w:rPr>
        <w:t xml:space="preserve">MAS může žadatele k doplnění žádosti vyzvat maximálně dvakrát. Lhůta pro doplnění žádosti je 5 pracovních dnů od odeslání depeše žadateli, v odůvodněných případech lze lhůtu prodloužit maximálně o 5 pracovních dnů. </w:t>
      </w:r>
      <w:r w:rsidRPr="00133647">
        <w:rPr>
          <w:rFonts w:cstheme="minorHAnsi"/>
        </w:rPr>
        <w:t xml:space="preserve">Lhůta pro </w:t>
      </w:r>
      <w:r w:rsidR="001E4289">
        <w:rPr>
          <w:rFonts w:cstheme="minorHAnsi"/>
        </w:rPr>
        <w:t>administrativní kontrolu</w:t>
      </w:r>
      <w:r w:rsidRPr="00133647">
        <w:rPr>
          <w:rFonts w:cstheme="minorHAnsi"/>
        </w:rPr>
        <w:t xml:space="preserve"> se pozastavuje v den zaslání </w:t>
      </w:r>
      <w:r>
        <w:rPr>
          <w:rFonts w:cstheme="minorHAnsi"/>
        </w:rPr>
        <w:t>e-mailu s výzvou k doplnění</w:t>
      </w:r>
      <w:r w:rsidRPr="00133647">
        <w:rPr>
          <w:rFonts w:cstheme="minorHAnsi"/>
        </w:rPr>
        <w:t xml:space="preserve"> a začíná opětovně platit po uplynutí doby k doplnění </w:t>
      </w:r>
      <w:r>
        <w:rPr>
          <w:rFonts w:cstheme="minorHAnsi"/>
        </w:rPr>
        <w:t>projektového záměru</w:t>
      </w:r>
      <w:r w:rsidRPr="00133647">
        <w:rPr>
          <w:rFonts w:cstheme="minorHAnsi"/>
        </w:rPr>
        <w:t xml:space="preserve">. Žadatel může podat žádost o prodloužení lhůty nejpozději v den vypršení lhůty pro zajištění nápravy. </w:t>
      </w:r>
    </w:p>
    <w:p w14:paraId="4059EE1A" w14:textId="38AE9743" w:rsidR="00267A01" w:rsidRPr="00133647" w:rsidRDefault="00267A01" w:rsidP="00267A01">
      <w:pPr>
        <w:jc w:val="both"/>
        <w:rPr>
          <w:rFonts w:cs="Arial"/>
        </w:rPr>
      </w:pPr>
      <w:r w:rsidRPr="00133647">
        <w:rPr>
          <w:rFonts w:cs="Arial"/>
        </w:rPr>
        <w:t xml:space="preserve">V případě nedostatečného doplnění, nebo v případě, že žadatel na první výzvu nereaguje, je žadateli odeslána 2. výzva k doplnění </w:t>
      </w:r>
      <w:r>
        <w:rPr>
          <w:rFonts w:cs="Arial"/>
        </w:rPr>
        <w:t>projektového záměru</w:t>
      </w:r>
      <w:r w:rsidRPr="00133647">
        <w:rPr>
          <w:rFonts w:cs="Arial"/>
        </w:rPr>
        <w:t xml:space="preserve">. </w:t>
      </w:r>
    </w:p>
    <w:p w14:paraId="5510246D" w14:textId="77777777" w:rsidR="00267A01" w:rsidRDefault="00267A01" w:rsidP="00267A01">
      <w:pPr>
        <w:jc w:val="both"/>
        <w:rPr>
          <w:rFonts w:cstheme="minorHAnsi"/>
        </w:rPr>
      </w:pPr>
      <w:r w:rsidRPr="00133647">
        <w:rPr>
          <w:rFonts w:cstheme="minorHAnsi"/>
        </w:rPr>
        <w:t>Prodloužení pětidenní lhůty pro doplnění žádosti o dalších pět dní se nepovažuje za druhou výzvu k doplnění, tzn. že žadatel může mít v odůvodněných případech k doplnění žádosti až 20 pracovních dní ((2x (5+5)).</w:t>
      </w:r>
    </w:p>
    <w:p w14:paraId="6752404A" w14:textId="77777777" w:rsidR="00267A01" w:rsidRPr="00133647" w:rsidRDefault="00267A01" w:rsidP="00267A01">
      <w:pPr>
        <w:jc w:val="both"/>
        <w:rPr>
          <w:rFonts w:cstheme="minorHAnsi"/>
        </w:rPr>
      </w:pPr>
      <w:r w:rsidRPr="00267A01">
        <w:rPr>
          <w:rFonts w:cstheme="minorHAnsi"/>
        </w:rPr>
        <w:t>Po doplnění požadovaných informací hodnotitel vyplní nový kontrolní list. U kritérií, nedotčených změnami, je převzato hodnocení z původního kontrolního listu, u ostatních kritérií hodnotitel provede nové hodnocení, ve kterém zohlední doplněné údaje.</w:t>
      </w:r>
      <w:r w:rsidRPr="00133647">
        <w:rPr>
          <w:rFonts w:cstheme="minorHAnsi"/>
        </w:rPr>
        <w:t xml:space="preserve"> </w:t>
      </w:r>
    </w:p>
    <w:p w14:paraId="597936CA" w14:textId="5F336CF8" w:rsidR="00267A01" w:rsidRPr="00133647" w:rsidRDefault="00267A01" w:rsidP="00267A01">
      <w:pPr>
        <w:jc w:val="both"/>
        <w:rPr>
          <w:rFonts w:cs="Arial"/>
        </w:rPr>
      </w:pPr>
      <w:r w:rsidRPr="00133647">
        <w:rPr>
          <w:rFonts w:cs="Arial"/>
        </w:rPr>
        <w:t xml:space="preserve">V případě nezajištění nápravy anebo pokud žadatel ani po opakované výzvě nepodá </w:t>
      </w:r>
      <w:r w:rsidR="001E4289">
        <w:rPr>
          <w:rFonts w:cs="Arial"/>
        </w:rPr>
        <w:t>doplněný projektový záměr (toto se může týkat i dokládaných příloh)</w:t>
      </w:r>
      <w:r w:rsidRPr="00133647">
        <w:rPr>
          <w:rFonts w:cs="Arial"/>
        </w:rPr>
        <w:t xml:space="preserve"> </w:t>
      </w:r>
      <w:r w:rsidR="001E4289">
        <w:rPr>
          <w:rFonts w:cs="Arial"/>
        </w:rPr>
        <w:t>dle požadavků pracovníků MAS</w:t>
      </w:r>
      <w:r w:rsidRPr="00133647">
        <w:rPr>
          <w:rFonts w:cs="Arial"/>
        </w:rPr>
        <w:t>, je hodnocení ukončeno – tzn</w:t>
      </w:r>
      <w:r w:rsidRPr="002D099F">
        <w:rPr>
          <w:rFonts w:cs="Arial"/>
        </w:rPr>
        <w:t xml:space="preserve">., </w:t>
      </w:r>
      <w:r w:rsidR="001E4289" w:rsidRPr="002D099F">
        <w:rPr>
          <w:rFonts w:cs="Arial"/>
        </w:rPr>
        <w:t>že projektový záměr je vyřazen z dalšího hodnocení</w:t>
      </w:r>
      <w:r w:rsidRPr="002D099F">
        <w:rPr>
          <w:rFonts w:cs="Arial"/>
        </w:rPr>
        <w:t>.</w:t>
      </w:r>
    </w:p>
    <w:p w14:paraId="4B1A6978" w14:textId="664C92FF" w:rsidR="00267A01" w:rsidRDefault="00267A01" w:rsidP="00267A01">
      <w:pPr>
        <w:jc w:val="both"/>
        <w:rPr>
          <w:rFonts w:cstheme="minorHAnsi"/>
        </w:rPr>
      </w:pPr>
      <w:r w:rsidRPr="00267A01">
        <w:rPr>
          <w:rFonts w:cstheme="minorHAnsi"/>
        </w:rPr>
        <w:t>Lhůta pro provedení administrativní kontroly je 30 pracovních dní od ukončení příjmu záměrů, lhůta se pozastavuje po dobu, kdy má žadatel záměr k</w:t>
      </w:r>
      <w:r>
        <w:rPr>
          <w:rFonts w:cstheme="minorHAnsi"/>
        </w:rPr>
        <w:t> </w:t>
      </w:r>
      <w:r w:rsidRPr="00267A01">
        <w:rPr>
          <w:rFonts w:cstheme="minorHAnsi"/>
        </w:rPr>
        <w:t xml:space="preserve">doplnění. </w:t>
      </w:r>
    </w:p>
    <w:p w14:paraId="7DEE43BA" w14:textId="22B01F20" w:rsidR="00807C8D" w:rsidRDefault="00807C8D" w:rsidP="00267A01">
      <w:pPr>
        <w:jc w:val="both"/>
        <w:rPr>
          <w:rFonts w:cstheme="minorHAnsi"/>
        </w:rPr>
      </w:pPr>
      <w:r>
        <w:rPr>
          <w:rFonts w:cstheme="minorHAnsi"/>
        </w:rPr>
        <w:t xml:space="preserve">Konečným výsledkem </w:t>
      </w:r>
      <w:r w:rsidR="00F43AE7">
        <w:rPr>
          <w:rFonts w:cstheme="minorHAnsi"/>
        </w:rPr>
        <w:t>administrativní kontroly</w:t>
      </w:r>
      <w:r>
        <w:rPr>
          <w:rFonts w:cstheme="minorHAnsi"/>
        </w:rPr>
        <w:t xml:space="preserve"> je konstatování, zda projektový záměr:</w:t>
      </w:r>
    </w:p>
    <w:p w14:paraId="73C55099" w14:textId="59A6C3F9" w:rsidR="00807C8D" w:rsidRDefault="00807C8D" w:rsidP="00807C8D">
      <w:pPr>
        <w:pStyle w:val="Odstavecseseznamem"/>
        <w:numPr>
          <w:ilvl w:val="0"/>
          <w:numId w:val="9"/>
        </w:numPr>
        <w:jc w:val="both"/>
        <w:rPr>
          <w:rFonts w:cstheme="minorHAnsi"/>
        </w:rPr>
      </w:pPr>
      <w:r>
        <w:rPr>
          <w:rFonts w:cstheme="minorHAnsi"/>
        </w:rPr>
        <w:t xml:space="preserve">Splnil podmínky </w:t>
      </w:r>
      <w:r w:rsidR="00F43AE7">
        <w:rPr>
          <w:rFonts w:cstheme="minorHAnsi"/>
        </w:rPr>
        <w:t>administrativní kontroly</w:t>
      </w:r>
    </w:p>
    <w:p w14:paraId="4D156183" w14:textId="6DB90DE2" w:rsidR="00807C8D" w:rsidRDefault="00807C8D" w:rsidP="00807C8D">
      <w:pPr>
        <w:pStyle w:val="Odstavecseseznamem"/>
        <w:numPr>
          <w:ilvl w:val="0"/>
          <w:numId w:val="9"/>
        </w:numPr>
        <w:jc w:val="both"/>
        <w:rPr>
          <w:rFonts w:cstheme="minorHAnsi"/>
        </w:rPr>
      </w:pPr>
      <w:r>
        <w:rPr>
          <w:rFonts w:cstheme="minorHAnsi"/>
        </w:rPr>
        <w:t xml:space="preserve">Splnil podmínky </w:t>
      </w:r>
      <w:r w:rsidR="00F43AE7">
        <w:rPr>
          <w:rFonts w:cstheme="minorHAnsi"/>
        </w:rPr>
        <w:t xml:space="preserve">administrativní kontroly </w:t>
      </w:r>
      <w:r>
        <w:rPr>
          <w:rFonts w:cstheme="minorHAnsi"/>
        </w:rPr>
        <w:t>po doplnění</w:t>
      </w:r>
    </w:p>
    <w:p w14:paraId="45C0487F" w14:textId="6F567C8D" w:rsidR="00807C8D" w:rsidRPr="00807C8D" w:rsidRDefault="00807C8D" w:rsidP="00807C8D">
      <w:pPr>
        <w:pStyle w:val="Odstavecseseznamem"/>
        <w:numPr>
          <w:ilvl w:val="0"/>
          <w:numId w:val="9"/>
        </w:numPr>
        <w:jc w:val="both"/>
        <w:rPr>
          <w:rFonts w:cstheme="minorHAnsi"/>
        </w:rPr>
      </w:pPr>
      <w:r>
        <w:rPr>
          <w:rFonts w:cstheme="minorHAnsi"/>
        </w:rPr>
        <w:t xml:space="preserve">Nesplnil podmínky </w:t>
      </w:r>
      <w:r w:rsidR="00F43AE7">
        <w:rPr>
          <w:rFonts w:cstheme="minorHAnsi"/>
        </w:rPr>
        <w:t>administrativní kontroly</w:t>
      </w:r>
    </w:p>
    <w:p w14:paraId="60B59A98" w14:textId="6ACA5D29" w:rsidR="00807C8D" w:rsidRDefault="00807C8D" w:rsidP="00FE7E76">
      <w:pPr>
        <w:jc w:val="both"/>
        <w:rPr>
          <w:rFonts w:cstheme="minorHAnsi"/>
        </w:rPr>
      </w:pPr>
      <w:r>
        <w:rPr>
          <w:rFonts w:cstheme="minorHAnsi"/>
        </w:rPr>
        <w:t xml:space="preserve">Žadatel je o konečném výsledku </w:t>
      </w:r>
      <w:r w:rsidR="00F43AE7">
        <w:rPr>
          <w:rFonts w:cstheme="minorHAnsi"/>
        </w:rPr>
        <w:t xml:space="preserve">administrativní kontroly </w:t>
      </w:r>
      <w:r>
        <w:rPr>
          <w:rFonts w:cstheme="minorHAnsi"/>
        </w:rPr>
        <w:t xml:space="preserve">informován manažerem MAS nebo projektovým manažerem MAS doložitelnou formou na kontaktní údaje žadatele uvedené v projektovém záměru. Od okamžiku odeslání zprávy s touto informací začíná žadatelům, jejichž projektový záměr nesplnil podmínky </w:t>
      </w:r>
      <w:r w:rsidR="00F43AE7">
        <w:rPr>
          <w:rFonts w:cstheme="minorHAnsi"/>
        </w:rPr>
        <w:t>administrativní kontroly</w:t>
      </w:r>
      <w:r>
        <w:rPr>
          <w:rFonts w:cstheme="minorHAnsi"/>
        </w:rPr>
        <w:t>, běžet lhůta pro podání žádosti o</w:t>
      </w:r>
      <w:r w:rsidR="002D099F">
        <w:rPr>
          <w:rFonts w:cstheme="minorHAnsi"/>
        </w:rPr>
        <w:t> </w:t>
      </w:r>
      <w:r>
        <w:rPr>
          <w:rFonts w:cstheme="minorHAnsi"/>
        </w:rPr>
        <w:t>přezkum – více viz kapitola Přezkum hodnocení projektů.</w:t>
      </w:r>
    </w:p>
    <w:p w14:paraId="234B9B70" w14:textId="7438EAF0" w:rsidR="00794CB1" w:rsidRPr="00133647" w:rsidRDefault="00752EDC" w:rsidP="002C4D9A">
      <w:pPr>
        <w:spacing w:after="0"/>
        <w:jc w:val="both"/>
        <w:rPr>
          <w:rFonts w:cs="Arial"/>
        </w:rPr>
      </w:pPr>
      <w:r w:rsidRPr="00807C8D">
        <w:rPr>
          <w:rFonts w:cs="Arial"/>
        </w:rPr>
        <w:lastRenderedPageBreak/>
        <w:t>Po uplynutí lhůty pro podání žádosti o přezkum</w:t>
      </w:r>
      <w:r w:rsidR="00FC1173" w:rsidRPr="00807C8D">
        <w:rPr>
          <w:rFonts w:cs="Arial"/>
        </w:rPr>
        <w:t xml:space="preserve">, příp. po tom, co se všichni žadatelé s negativním výsledkem </w:t>
      </w:r>
      <w:r w:rsidR="00F43AE7">
        <w:rPr>
          <w:rFonts w:cstheme="minorHAnsi"/>
        </w:rPr>
        <w:t xml:space="preserve">administrativní kontroly </w:t>
      </w:r>
      <w:r w:rsidR="00FC1173" w:rsidRPr="00807C8D">
        <w:rPr>
          <w:rFonts w:cs="Arial"/>
        </w:rPr>
        <w:t>vzdali práva podat žádost o přezkum</w:t>
      </w:r>
      <w:r w:rsidRPr="00807C8D">
        <w:rPr>
          <w:rFonts w:cs="Arial"/>
        </w:rPr>
        <w:t xml:space="preserve">, </w:t>
      </w:r>
      <w:r w:rsidR="00FC1173" w:rsidRPr="00807C8D">
        <w:rPr>
          <w:rFonts w:cs="Arial"/>
        </w:rPr>
        <w:t xml:space="preserve">po </w:t>
      </w:r>
      <w:r w:rsidRPr="00807C8D">
        <w:rPr>
          <w:rFonts w:cs="Arial"/>
        </w:rPr>
        <w:t xml:space="preserve">vyřešení případných žádostí o přezkum a opravného hodnocení, </w:t>
      </w:r>
      <w:r w:rsidR="00EB5807" w:rsidRPr="00807C8D">
        <w:rPr>
          <w:rFonts w:cs="Arial"/>
        </w:rPr>
        <w:t>je možné postoupit úspěšné žádosti do věcného hodnocení.</w:t>
      </w:r>
      <w:r w:rsidR="00EB5807" w:rsidRPr="00133647">
        <w:rPr>
          <w:rFonts w:cs="Arial"/>
        </w:rPr>
        <w:t xml:space="preserve"> </w:t>
      </w:r>
      <w:r w:rsidR="00807C8D">
        <w:rPr>
          <w:rFonts w:cs="Arial"/>
        </w:rPr>
        <w:t xml:space="preserve">Tím je celá fáze </w:t>
      </w:r>
      <w:r w:rsidR="00F43AE7">
        <w:rPr>
          <w:rFonts w:cstheme="minorHAnsi"/>
        </w:rPr>
        <w:t xml:space="preserve">administrativní kontroly </w:t>
      </w:r>
      <w:r w:rsidR="00807C8D">
        <w:rPr>
          <w:rFonts w:cs="Arial"/>
        </w:rPr>
        <w:t>ukončena.</w:t>
      </w:r>
    </w:p>
    <w:p w14:paraId="601C5DB3" w14:textId="77777777" w:rsidR="00A00FFF" w:rsidRPr="00133647" w:rsidRDefault="00A73136" w:rsidP="00FE7E76">
      <w:pPr>
        <w:pStyle w:val="Nadpis2"/>
        <w:rPr>
          <w:rFonts w:cstheme="minorHAnsi"/>
          <w:color w:val="auto"/>
        </w:rPr>
      </w:pPr>
      <w:bookmarkStart w:id="19" w:name="_Toc141273158"/>
      <w:r w:rsidRPr="00133647">
        <w:rPr>
          <w:rFonts w:cstheme="minorHAnsi"/>
          <w:color w:val="auto"/>
        </w:rPr>
        <w:t>Věcné hodnocení</w:t>
      </w:r>
      <w:bookmarkEnd w:id="19"/>
      <w:r w:rsidR="00D04663" w:rsidRPr="00133647">
        <w:rPr>
          <w:rFonts w:cstheme="minorHAnsi"/>
          <w:color w:val="auto"/>
        </w:rPr>
        <w:t xml:space="preserve"> </w:t>
      </w:r>
    </w:p>
    <w:p w14:paraId="7A2A04B2" w14:textId="6B0C2708" w:rsidR="004302D3" w:rsidRDefault="004302D3" w:rsidP="00FE7E76">
      <w:pPr>
        <w:jc w:val="both"/>
        <w:rPr>
          <w:rFonts w:cstheme="minorHAnsi"/>
          <w:highlight w:val="yellow"/>
        </w:rPr>
      </w:pPr>
      <w:r>
        <w:rPr>
          <w:rFonts w:ascii="Calibri" w:hAnsi="Calibri" w:cs="Calibri"/>
        </w:rPr>
        <w:t xml:space="preserve">Věcné hodnocení je hodnocení projektových záměrů na základě </w:t>
      </w:r>
      <w:r w:rsidR="00461C98">
        <w:rPr>
          <w:rFonts w:ascii="Calibri" w:hAnsi="Calibri" w:cs="Calibri"/>
        </w:rPr>
        <w:t>předem stanovených a ve výzvě zveřejněných kritérií</w:t>
      </w:r>
      <w:r w:rsidR="00F43AE7">
        <w:rPr>
          <w:rFonts w:ascii="Calibri" w:hAnsi="Calibri" w:cs="Calibri"/>
        </w:rPr>
        <w:t xml:space="preserve"> </w:t>
      </w:r>
      <w:r>
        <w:rPr>
          <w:rFonts w:ascii="Calibri" w:hAnsi="Calibri" w:cs="Calibri"/>
        </w:rPr>
        <w:t xml:space="preserve">tak, </w:t>
      </w:r>
      <w:r w:rsidR="00461C98">
        <w:rPr>
          <w:rFonts w:ascii="Calibri" w:hAnsi="Calibri" w:cs="Calibri"/>
        </w:rPr>
        <w:t xml:space="preserve">aby </w:t>
      </w:r>
      <w:r w:rsidR="00F43AE7">
        <w:rPr>
          <w:rFonts w:ascii="Calibri" w:hAnsi="Calibri" w:cs="Calibri"/>
        </w:rPr>
        <w:t xml:space="preserve">docházelo k naplňování </w:t>
      </w:r>
      <w:r w:rsidR="00461C98">
        <w:t>věcných cílů PR IROP SCLLD</w:t>
      </w:r>
      <w:r w:rsidR="00461C98">
        <w:rPr>
          <w:rFonts w:ascii="Calibri" w:hAnsi="Calibri" w:cs="Calibri"/>
        </w:rPr>
        <w:t xml:space="preserve">, aby bylo možno projektové záměry porovnat dle jejich kvality. Současně je dbáno na to, </w:t>
      </w:r>
      <w:r>
        <w:rPr>
          <w:rFonts w:ascii="Calibri" w:hAnsi="Calibri" w:cs="Calibri"/>
        </w:rPr>
        <w:t>aby nedošlo ke střetu zájmů a</w:t>
      </w:r>
      <w:r w:rsidR="002D099F">
        <w:rPr>
          <w:rFonts w:ascii="Calibri" w:hAnsi="Calibri" w:cs="Calibri"/>
        </w:rPr>
        <w:t> </w:t>
      </w:r>
      <w:r>
        <w:rPr>
          <w:rFonts w:ascii="Calibri" w:hAnsi="Calibri" w:cs="Calibri"/>
        </w:rPr>
        <w:t>proces hodnocení a výběru projektových záměrů byl nediskriminační a transparentní.</w:t>
      </w:r>
    </w:p>
    <w:p w14:paraId="02AB3C7A" w14:textId="428DDDBD" w:rsidR="00515D65" w:rsidRPr="00133647" w:rsidRDefault="00515D65" w:rsidP="00FE7E76">
      <w:pPr>
        <w:jc w:val="both"/>
        <w:rPr>
          <w:rFonts w:cstheme="minorHAnsi"/>
        </w:rPr>
      </w:pPr>
      <w:r w:rsidRPr="002D099F">
        <w:rPr>
          <w:rFonts w:cstheme="minorHAnsi"/>
        </w:rPr>
        <w:t xml:space="preserve">Do věcného hodnocení jsou předány </w:t>
      </w:r>
      <w:r w:rsidR="00742BE4" w:rsidRPr="002D099F">
        <w:rPr>
          <w:rFonts w:cstheme="minorHAnsi"/>
        </w:rPr>
        <w:t>k</w:t>
      </w:r>
      <w:r w:rsidRPr="002D099F">
        <w:rPr>
          <w:rFonts w:cstheme="minorHAnsi"/>
        </w:rPr>
        <w:t xml:space="preserve">anceláří MAS </w:t>
      </w:r>
      <w:r w:rsidR="00F43AE7" w:rsidRPr="002D099F">
        <w:rPr>
          <w:rFonts w:cstheme="minorHAnsi"/>
        </w:rPr>
        <w:t>projektové záměry</w:t>
      </w:r>
      <w:r w:rsidRPr="002D099F">
        <w:rPr>
          <w:rFonts w:cstheme="minorHAnsi"/>
        </w:rPr>
        <w:t>,</w:t>
      </w:r>
      <w:r w:rsidR="00630663" w:rsidRPr="002D099F">
        <w:rPr>
          <w:rFonts w:cstheme="minorHAnsi"/>
        </w:rPr>
        <w:t xml:space="preserve"> které splnily</w:t>
      </w:r>
      <w:r w:rsidR="00BB69EA" w:rsidRPr="002D099F">
        <w:rPr>
          <w:rFonts w:cstheme="minorHAnsi"/>
        </w:rPr>
        <w:t xml:space="preserve"> podmínky </w:t>
      </w:r>
      <w:r w:rsidR="00F43AE7" w:rsidRPr="002D099F">
        <w:rPr>
          <w:rFonts w:cstheme="minorHAnsi"/>
        </w:rPr>
        <w:t>administrativní kontroly</w:t>
      </w:r>
      <w:r w:rsidRPr="002D099F">
        <w:rPr>
          <w:rFonts w:cstheme="minorHAnsi"/>
        </w:rPr>
        <w:t>.</w:t>
      </w:r>
      <w:r w:rsidRPr="00133647">
        <w:rPr>
          <w:rFonts w:cstheme="minorHAnsi"/>
        </w:rPr>
        <w:t xml:space="preserve"> </w:t>
      </w:r>
    </w:p>
    <w:p w14:paraId="58AC41D0" w14:textId="57806F6E" w:rsidR="00A4175F" w:rsidRPr="00133647" w:rsidRDefault="00A4175F" w:rsidP="00FE7E76">
      <w:pPr>
        <w:jc w:val="both"/>
        <w:rPr>
          <w:rFonts w:cstheme="minorHAnsi"/>
          <w:szCs w:val="20"/>
        </w:rPr>
      </w:pPr>
      <w:r w:rsidRPr="00133647">
        <w:rPr>
          <w:rFonts w:cstheme="minorHAnsi"/>
          <w:szCs w:val="20"/>
        </w:rPr>
        <w:t xml:space="preserve">Za věcné hodnocení zodpovídá </w:t>
      </w:r>
      <w:r w:rsidR="00400D72" w:rsidRPr="00133647">
        <w:rPr>
          <w:rFonts w:cstheme="minorHAnsi"/>
          <w:szCs w:val="20"/>
        </w:rPr>
        <w:t>hodnotitelská komise</w:t>
      </w:r>
      <w:r w:rsidRPr="00133647">
        <w:rPr>
          <w:rFonts w:cstheme="minorHAnsi"/>
          <w:szCs w:val="20"/>
        </w:rPr>
        <w:t xml:space="preserve"> MAS.</w:t>
      </w:r>
      <w:r w:rsidR="00606447" w:rsidRPr="00133647">
        <w:rPr>
          <w:rFonts w:cstheme="minorHAnsi"/>
          <w:szCs w:val="20"/>
        </w:rPr>
        <w:t xml:space="preserve"> </w:t>
      </w:r>
      <w:r w:rsidR="00400D72" w:rsidRPr="00133647">
        <w:rPr>
          <w:rFonts w:cstheme="minorHAnsi"/>
          <w:szCs w:val="20"/>
        </w:rPr>
        <w:t>Hodnotitelská komise</w:t>
      </w:r>
      <w:r w:rsidRPr="00133647">
        <w:rPr>
          <w:rFonts w:cstheme="minorHAnsi"/>
          <w:szCs w:val="20"/>
        </w:rPr>
        <w:t xml:space="preserve"> MAS </w:t>
      </w:r>
      <w:r w:rsidR="00586AF0" w:rsidRPr="00133647">
        <w:rPr>
          <w:rFonts w:cstheme="minorHAnsi"/>
          <w:szCs w:val="20"/>
        </w:rPr>
        <w:t xml:space="preserve">provádí věcné hodnocení všech předložených projektů ve výzvě MAS, </w:t>
      </w:r>
      <w:r w:rsidR="004302D3">
        <w:rPr>
          <w:rFonts w:cstheme="minorHAnsi"/>
          <w:szCs w:val="20"/>
        </w:rPr>
        <w:t xml:space="preserve">které úspěšně prošly </w:t>
      </w:r>
      <w:r w:rsidR="00461C98">
        <w:rPr>
          <w:rFonts w:cstheme="minorHAnsi"/>
          <w:szCs w:val="20"/>
        </w:rPr>
        <w:t>administrativní kontrolou</w:t>
      </w:r>
      <w:r w:rsidR="004302D3">
        <w:rPr>
          <w:rFonts w:cstheme="minorHAnsi"/>
          <w:szCs w:val="20"/>
        </w:rPr>
        <w:t xml:space="preserve">, </w:t>
      </w:r>
      <w:r w:rsidR="00586AF0" w:rsidRPr="00133647">
        <w:rPr>
          <w:rFonts w:cstheme="minorHAnsi"/>
          <w:szCs w:val="20"/>
        </w:rPr>
        <w:t>schvaluje seznam hodnocených projektů seřazených podle výsledku věcného hodnocení</w:t>
      </w:r>
      <w:r w:rsidRPr="00133647">
        <w:rPr>
          <w:rFonts w:cstheme="minorHAnsi"/>
          <w:szCs w:val="20"/>
        </w:rPr>
        <w:t xml:space="preserve"> a </w:t>
      </w:r>
      <w:r w:rsidR="00336AA0" w:rsidRPr="00133647">
        <w:rPr>
          <w:rFonts w:cstheme="minorHAnsi"/>
          <w:szCs w:val="20"/>
        </w:rPr>
        <w:t>je zodpovědn</w:t>
      </w:r>
      <w:r w:rsidR="00400D72" w:rsidRPr="00133647">
        <w:rPr>
          <w:rFonts w:cstheme="minorHAnsi"/>
          <w:szCs w:val="20"/>
        </w:rPr>
        <w:t>á</w:t>
      </w:r>
      <w:r w:rsidR="00336AA0" w:rsidRPr="00133647">
        <w:rPr>
          <w:rFonts w:cstheme="minorHAnsi"/>
          <w:szCs w:val="20"/>
        </w:rPr>
        <w:t xml:space="preserve"> za vytvoření</w:t>
      </w:r>
      <w:r w:rsidRPr="00133647">
        <w:rPr>
          <w:rFonts w:cstheme="minorHAnsi"/>
          <w:szCs w:val="20"/>
        </w:rPr>
        <w:t xml:space="preserve"> </w:t>
      </w:r>
      <w:r w:rsidR="00586AF0" w:rsidRPr="00133647">
        <w:rPr>
          <w:rFonts w:cstheme="minorHAnsi"/>
          <w:szCs w:val="20"/>
        </w:rPr>
        <w:t>kontrolních listů ke</w:t>
      </w:r>
      <w:r w:rsidR="0090364B" w:rsidRPr="00133647">
        <w:rPr>
          <w:rFonts w:cstheme="minorHAnsi"/>
          <w:szCs w:val="20"/>
        </w:rPr>
        <w:t> </w:t>
      </w:r>
      <w:r w:rsidR="00586AF0" w:rsidRPr="00133647">
        <w:rPr>
          <w:rFonts w:cstheme="minorHAnsi"/>
          <w:szCs w:val="20"/>
        </w:rPr>
        <w:t xml:space="preserve">každému projektu a </w:t>
      </w:r>
      <w:r w:rsidRPr="00133647">
        <w:rPr>
          <w:rFonts w:cstheme="minorHAnsi"/>
          <w:szCs w:val="20"/>
        </w:rPr>
        <w:t>zápis</w:t>
      </w:r>
      <w:r w:rsidR="00336AA0" w:rsidRPr="00133647">
        <w:rPr>
          <w:rFonts w:cstheme="minorHAnsi"/>
          <w:szCs w:val="20"/>
        </w:rPr>
        <w:t>u</w:t>
      </w:r>
      <w:r w:rsidRPr="00133647">
        <w:rPr>
          <w:rFonts w:cstheme="minorHAnsi"/>
          <w:szCs w:val="20"/>
        </w:rPr>
        <w:t xml:space="preserve"> z jednání</w:t>
      </w:r>
      <w:r w:rsidR="00336AA0" w:rsidRPr="00133647">
        <w:rPr>
          <w:rFonts w:cstheme="minorHAnsi"/>
          <w:szCs w:val="20"/>
        </w:rPr>
        <w:t>.</w:t>
      </w:r>
      <w:r w:rsidRPr="00133647">
        <w:rPr>
          <w:rFonts w:cstheme="minorHAnsi"/>
          <w:szCs w:val="20"/>
        </w:rPr>
        <w:t xml:space="preserve"> </w:t>
      </w:r>
    </w:p>
    <w:p w14:paraId="5A7B9B7B" w14:textId="26A8CD3B" w:rsidR="004302D3" w:rsidRDefault="00400D72" w:rsidP="00336AA0">
      <w:pPr>
        <w:jc w:val="both"/>
        <w:rPr>
          <w:rFonts w:cs="Arial"/>
        </w:rPr>
      </w:pPr>
      <w:r w:rsidRPr="00133647">
        <w:rPr>
          <w:rFonts w:cstheme="minorHAnsi"/>
          <w:szCs w:val="20"/>
        </w:rPr>
        <w:t>Hodnotitelská komise</w:t>
      </w:r>
      <w:r w:rsidR="00A4175F" w:rsidRPr="00133647">
        <w:rPr>
          <w:rFonts w:cstheme="minorHAnsi"/>
          <w:szCs w:val="20"/>
        </w:rPr>
        <w:t xml:space="preserve"> ohodnotí projekty</w:t>
      </w:r>
      <w:r w:rsidR="006A5B1A" w:rsidRPr="00133647">
        <w:rPr>
          <w:rFonts w:cstheme="minorHAnsi"/>
          <w:szCs w:val="20"/>
        </w:rPr>
        <w:t xml:space="preserve"> </w:t>
      </w:r>
      <w:r w:rsidR="00727D18" w:rsidRPr="00133647">
        <w:rPr>
          <w:rFonts w:cstheme="minorHAnsi"/>
          <w:szCs w:val="20"/>
        </w:rPr>
        <w:t xml:space="preserve">nejpozději </w:t>
      </w:r>
      <w:r w:rsidR="006A5B1A" w:rsidRPr="00133647">
        <w:rPr>
          <w:rFonts w:cstheme="minorHAnsi"/>
          <w:szCs w:val="20"/>
        </w:rPr>
        <w:t xml:space="preserve">do </w:t>
      </w:r>
      <w:r w:rsidR="004302D3">
        <w:rPr>
          <w:rFonts w:cstheme="minorHAnsi"/>
          <w:szCs w:val="20"/>
        </w:rPr>
        <w:t>4</w:t>
      </w:r>
      <w:r w:rsidR="006A5B1A" w:rsidRPr="00133647">
        <w:rPr>
          <w:rFonts w:cstheme="minorHAnsi"/>
          <w:szCs w:val="20"/>
        </w:rPr>
        <w:t xml:space="preserve">0 pracovních dnů </w:t>
      </w:r>
      <w:r w:rsidR="001810D9" w:rsidRPr="00133647">
        <w:rPr>
          <w:rFonts w:cs="Arial"/>
        </w:rPr>
        <w:t xml:space="preserve">od ukončení </w:t>
      </w:r>
      <w:r w:rsidR="00461C98">
        <w:rPr>
          <w:rFonts w:cs="Arial"/>
        </w:rPr>
        <w:t>administrativní kontroly</w:t>
      </w:r>
      <w:r w:rsidR="001810D9" w:rsidRPr="00133647">
        <w:rPr>
          <w:rFonts w:cs="Arial"/>
        </w:rPr>
        <w:t xml:space="preserve"> (</w:t>
      </w:r>
      <w:r w:rsidR="00B824B1" w:rsidRPr="00133647">
        <w:rPr>
          <w:rFonts w:cs="Arial"/>
        </w:rPr>
        <w:t xml:space="preserve">tj. </w:t>
      </w:r>
      <w:r w:rsidR="001810D9" w:rsidRPr="00133647">
        <w:rPr>
          <w:rFonts w:cs="Arial"/>
        </w:rPr>
        <w:t xml:space="preserve">po uplynutí lhůty pro podání žádostí o přezkum, resp. po podání vzdání se práva podání žádosti o přezkum všech žadatelů, resp. po vyřízení žádostí o přezkum ve fázi </w:t>
      </w:r>
      <w:r w:rsidR="00461C98">
        <w:rPr>
          <w:rFonts w:cs="Arial"/>
        </w:rPr>
        <w:t>administrativní kontroly</w:t>
      </w:r>
      <w:r w:rsidR="001810D9" w:rsidRPr="00133647">
        <w:rPr>
          <w:rFonts w:cs="Arial"/>
        </w:rPr>
        <w:t>)</w:t>
      </w:r>
      <w:r w:rsidR="004302D3">
        <w:rPr>
          <w:rFonts w:cs="Arial"/>
        </w:rPr>
        <w:t>.</w:t>
      </w:r>
    </w:p>
    <w:p w14:paraId="6AB68B8F" w14:textId="68504F19" w:rsidR="00336AA0" w:rsidRPr="00133647" w:rsidRDefault="004302D3" w:rsidP="00336AA0">
      <w:pPr>
        <w:jc w:val="both"/>
        <w:rPr>
          <w:rFonts w:cstheme="minorHAnsi"/>
        </w:rPr>
      </w:pPr>
      <w:r>
        <w:rPr>
          <w:rFonts w:cs="Arial"/>
        </w:rPr>
        <w:t>Hodnotitelská komise hodnotí projekty</w:t>
      </w:r>
      <w:r w:rsidR="002C4309" w:rsidRPr="00133647">
        <w:rPr>
          <w:rFonts w:cs="Arial"/>
        </w:rPr>
        <w:t xml:space="preserve"> </w:t>
      </w:r>
      <w:r w:rsidR="00A4175F" w:rsidRPr="00133647">
        <w:rPr>
          <w:rFonts w:cstheme="minorHAnsi"/>
          <w:szCs w:val="20"/>
        </w:rPr>
        <w:t xml:space="preserve">podle schválených kritérií pro věcné hodnocení. </w:t>
      </w:r>
      <w:r w:rsidR="00807C8D">
        <w:rPr>
          <w:rFonts w:ascii="Calibri" w:hAnsi="Calibri" w:cs="Calibri"/>
        </w:rPr>
        <w:t xml:space="preserve">Seznam těchto kritérií vč. možných přidělených bodů je přílohou konkrétní výzvy. </w:t>
      </w:r>
    </w:p>
    <w:p w14:paraId="6365B608" w14:textId="66BF6A44" w:rsidR="00A4175F" w:rsidRPr="00133647" w:rsidRDefault="00336AA0" w:rsidP="00FE7E76">
      <w:pPr>
        <w:jc w:val="both"/>
        <w:rPr>
          <w:rFonts w:cstheme="minorHAnsi"/>
          <w:szCs w:val="20"/>
        </w:rPr>
      </w:pPr>
      <w:r w:rsidRPr="00133647">
        <w:rPr>
          <w:rFonts w:cstheme="minorHAnsi"/>
          <w:szCs w:val="20"/>
        </w:rPr>
        <w:t>Výsledkem věcného hodnocení je návrh</w:t>
      </w:r>
      <w:r w:rsidR="00A4175F" w:rsidRPr="00133647">
        <w:rPr>
          <w:rFonts w:cstheme="minorHAnsi"/>
          <w:szCs w:val="20"/>
        </w:rPr>
        <w:t xml:space="preserve"> pořadí </w:t>
      </w:r>
      <w:r w:rsidRPr="00133647">
        <w:rPr>
          <w:rFonts w:cstheme="minorHAnsi"/>
          <w:szCs w:val="20"/>
        </w:rPr>
        <w:t xml:space="preserve">projektů </w:t>
      </w:r>
      <w:r w:rsidR="00515D65" w:rsidRPr="00133647">
        <w:rPr>
          <w:rFonts w:cstheme="minorHAnsi"/>
          <w:szCs w:val="20"/>
        </w:rPr>
        <w:t xml:space="preserve">podle počtu získaných bodů. </w:t>
      </w:r>
      <w:r w:rsidR="006A5B1A" w:rsidRPr="00133647">
        <w:rPr>
          <w:rFonts w:cstheme="minorHAnsi"/>
          <w:szCs w:val="20"/>
        </w:rPr>
        <w:t>Podrobnosti o</w:t>
      </w:r>
      <w:r w:rsidR="004C74B0" w:rsidRPr="00133647">
        <w:rPr>
          <w:rFonts w:cstheme="minorHAnsi"/>
          <w:szCs w:val="20"/>
        </w:rPr>
        <w:t> </w:t>
      </w:r>
      <w:r w:rsidR="006A5B1A" w:rsidRPr="00133647">
        <w:rPr>
          <w:rFonts w:cstheme="minorHAnsi"/>
          <w:szCs w:val="20"/>
        </w:rPr>
        <w:t>hodnocení a jednání orgánu jsou uvedeny v </w:t>
      </w:r>
      <w:r w:rsidR="00562ECD" w:rsidRPr="00133647">
        <w:rPr>
          <w:rFonts w:cstheme="minorHAnsi"/>
          <w:szCs w:val="20"/>
        </w:rPr>
        <w:t>j</w:t>
      </w:r>
      <w:r w:rsidR="006A5B1A" w:rsidRPr="00133647">
        <w:rPr>
          <w:rFonts w:cstheme="minorHAnsi"/>
          <w:szCs w:val="20"/>
        </w:rPr>
        <w:t>ednacím řádu</w:t>
      </w:r>
      <w:r w:rsidR="00630663" w:rsidRPr="00133647">
        <w:rPr>
          <w:rFonts w:cstheme="minorHAnsi"/>
          <w:szCs w:val="20"/>
        </w:rPr>
        <w:t xml:space="preserve"> a </w:t>
      </w:r>
      <w:r w:rsidRPr="00133647">
        <w:rPr>
          <w:rFonts w:cstheme="minorHAnsi"/>
          <w:szCs w:val="20"/>
        </w:rPr>
        <w:t>těchto interních postupe</w:t>
      </w:r>
      <w:r w:rsidR="000E5509" w:rsidRPr="00133647">
        <w:rPr>
          <w:rFonts w:cstheme="minorHAnsi"/>
          <w:szCs w:val="20"/>
        </w:rPr>
        <w:t>ch</w:t>
      </w:r>
      <w:r w:rsidR="00586AF0" w:rsidRPr="00133647">
        <w:rPr>
          <w:rFonts w:cstheme="minorHAnsi"/>
          <w:szCs w:val="20"/>
        </w:rPr>
        <w:t>, přičemž v případě rozporů mezi danými dokumenty mají přednost tyto interní postupy</w:t>
      </w:r>
      <w:r w:rsidRPr="00133647">
        <w:rPr>
          <w:rFonts w:cstheme="minorHAnsi"/>
          <w:szCs w:val="20"/>
        </w:rPr>
        <w:t xml:space="preserve">. </w:t>
      </w:r>
    </w:p>
    <w:p w14:paraId="20659A09" w14:textId="5FC3FFF7" w:rsidR="006A35A7" w:rsidRPr="00133647" w:rsidRDefault="000F26E3" w:rsidP="0027579B">
      <w:pPr>
        <w:jc w:val="both"/>
        <w:rPr>
          <w:rFonts w:cstheme="minorHAnsi"/>
          <w:szCs w:val="20"/>
        </w:rPr>
      </w:pPr>
      <w:r w:rsidRPr="00133647">
        <w:rPr>
          <w:rFonts w:cstheme="minorHAnsi"/>
          <w:szCs w:val="20"/>
        </w:rPr>
        <w:t xml:space="preserve">Průběh věcného hodnocení: </w:t>
      </w:r>
    </w:p>
    <w:p w14:paraId="62496018" w14:textId="574BA196" w:rsidR="00727D18" w:rsidRPr="00A65E29" w:rsidRDefault="008C1AA1" w:rsidP="00BC4432">
      <w:pPr>
        <w:pStyle w:val="Odstavecseseznamem"/>
        <w:numPr>
          <w:ilvl w:val="1"/>
          <w:numId w:val="6"/>
        </w:numPr>
        <w:jc w:val="both"/>
        <w:rPr>
          <w:rFonts w:cstheme="minorHAnsi"/>
          <w:szCs w:val="20"/>
        </w:rPr>
      </w:pPr>
      <w:r w:rsidRPr="00133647">
        <w:rPr>
          <w:rFonts w:cstheme="minorHAnsi"/>
        </w:rPr>
        <w:t xml:space="preserve">Manažer MAS nebo projektový manažer </w:t>
      </w:r>
      <w:r w:rsidR="00727D18" w:rsidRPr="00133647">
        <w:rPr>
          <w:rFonts w:cstheme="minorHAnsi"/>
          <w:szCs w:val="20"/>
        </w:rPr>
        <w:t xml:space="preserve">zasílá pozvánku na jednání </w:t>
      </w:r>
      <w:r w:rsidR="00562ECD" w:rsidRPr="00133647">
        <w:rPr>
          <w:rFonts w:cstheme="minorHAnsi"/>
          <w:szCs w:val="20"/>
        </w:rPr>
        <w:t>hodnotitelské komise</w:t>
      </w:r>
      <w:r w:rsidR="00727D18" w:rsidRPr="00133647">
        <w:rPr>
          <w:rFonts w:cstheme="minorHAnsi"/>
          <w:szCs w:val="20"/>
        </w:rPr>
        <w:t xml:space="preserve"> MAS </w:t>
      </w:r>
      <w:r w:rsidR="00CA2CDB" w:rsidRPr="00133647">
        <w:rPr>
          <w:rFonts w:cstheme="minorHAnsi"/>
          <w:szCs w:val="20"/>
        </w:rPr>
        <w:t xml:space="preserve">jejím členům, a to </w:t>
      </w:r>
      <w:r w:rsidR="002E6501" w:rsidRPr="00133647">
        <w:rPr>
          <w:rFonts w:cstheme="minorHAnsi"/>
          <w:szCs w:val="20"/>
        </w:rPr>
        <w:t>nejpozději</w:t>
      </w:r>
      <w:r w:rsidR="00727D18" w:rsidRPr="00133647">
        <w:rPr>
          <w:rFonts w:cstheme="minorHAnsi"/>
          <w:szCs w:val="20"/>
        </w:rPr>
        <w:t xml:space="preserve"> </w:t>
      </w:r>
      <w:r w:rsidR="00807C8D">
        <w:rPr>
          <w:rFonts w:cstheme="minorHAnsi"/>
          <w:szCs w:val="20"/>
        </w:rPr>
        <w:t>10</w:t>
      </w:r>
      <w:r w:rsidR="00727D18" w:rsidRPr="00133647">
        <w:rPr>
          <w:rFonts w:cstheme="minorHAnsi"/>
          <w:szCs w:val="20"/>
        </w:rPr>
        <w:t xml:space="preserve"> pracovních dnů </w:t>
      </w:r>
      <w:r w:rsidR="00B824B1" w:rsidRPr="00133647">
        <w:t xml:space="preserve">od ukončení fáze </w:t>
      </w:r>
      <w:r w:rsidR="00461C98">
        <w:rPr>
          <w:rFonts w:cs="Arial"/>
        </w:rPr>
        <w:t>administrativní kontroly</w:t>
      </w:r>
      <w:r w:rsidR="00B824B1" w:rsidRPr="00133647">
        <w:t xml:space="preserve">, resp. do </w:t>
      </w:r>
      <w:r w:rsidR="00807C8D">
        <w:t>10</w:t>
      </w:r>
      <w:r w:rsidR="00B824B1" w:rsidRPr="00133647">
        <w:t xml:space="preserve"> pracovních dnů od stanovení povinnosti provést opravné hodnocení. </w:t>
      </w:r>
    </w:p>
    <w:p w14:paraId="5D4A7FDE" w14:textId="0B82EABC" w:rsidR="00A65E29" w:rsidRPr="00133647" w:rsidRDefault="00A65E29" w:rsidP="00BC4432">
      <w:pPr>
        <w:pStyle w:val="Odstavecseseznamem"/>
        <w:numPr>
          <w:ilvl w:val="1"/>
          <w:numId w:val="6"/>
        </w:numPr>
        <w:jc w:val="both"/>
        <w:rPr>
          <w:rFonts w:cstheme="minorHAnsi"/>
          <w:szCs w:val="20"/>
        </w:rPr>
      </w:pPr>
      <w:r>
        <w:t>Manažer MAS nebo projektový manažer připraví pro členy hodnotitelské komise materiály potřebné k hodnocení – projektové záměry a jejich přílohy, popř. další dokumenty.</w:t>
      </w:r>
    </w:p>
    <w:p w14:paraId="2F14AFEE" w14:textId="52BFE28C" w:rsidR="00DF05C5" w:rsidRPr="00133647" w:rsidRDefault="008C1AA1" w:rsidP="00BC4432">
      <w:pPr>
        <w:pStyle w:val="Odstavecseseznamem"/>
        <w:numPr>
          <w:ilvl w:val="1"/>
          <w:numId w:val="6"/>
        </w:numPr>
        <w:jc w:val="both"/>
        <w:rPr>
          <w:rFonts w:cstheme="minorHAnsi"/>
          <w:szCs w:val="20"/>
        </w:rPr>
      </w:pPr>
      <w:r w:rsidRPr="00133647">
        <w:rPr>
          <w:rFonts w:cstheme="minorHAnsi"/>
        </w:rPr>
        <w:t xml:space="preserve">Manažer MAS nebo projektový manažer </w:t>
      </w:r>
      <w:bookmarkStart w:id="20" w:name="_Hlk525816071"/>
      <w:r w:rsidR="00F7030E" w:rsidRPr="00133647">
        <w:rPr>
          <w:rFonts w:cstheme="minorHAnsi"/>
        </w:rPr>
        <w:t xml:space="preserve">na prvním zasedání hodnotitelské komise k věcnému hodnocení k dané výzvě </w:t>
      </w:r>
      <w:bookmarkEnd w:id="20"/>
      <w:r w:rsidR="00362C2E" w:rsidRPr="00133647">
        <w:rPr>
          <w:rFonts w:cstheme="minorHAnsi"/>
          <w:szCs w:val="20"/>
        </w:rPr>
        <w:t>z</w:t>
      </w:r>
      <w:r w:rsidR="00727D18" w:rsidRPr="00133647">
        <w:rPr>
          <w:rFonts w:cstheme="minorHAnsi"/>
          <w:szCs w:val="20"/>
        </w:rPr>
        <w:t>ajistí p</w:t>
      </w:r>
      <w:r w:rsidR="00DF05C5" w:rsidRPr="00133647">
        <w:rPr>
          <w:rFonts w:cstheme="minorHAnsi"/>
          <w:szCs w:val="20"/>
        </w:rPr>
        <w:t xml:space="preserve">roškolení členů </w:t>
      </w:r>
      <w:r w:rsidR="00562ECD" w:rsidRPr="00133647">
        <w:rPr>
          <w:rFonts w:cstheme="minorHAnsi"/>
          <w:szCs w:val="20"/>
        </w:rPr>
        <w:t>hodnotitelské komise</w:t>
      </w:r>
      <w:r w:rsidR="00727D18" w:rsidRPr="00133647">
        <w:rPr>
          <w:rFonts w:cstheme="minorHAnsi"/>
          <w:szCs w:val="20"/>
        </w:rPr>
        <w:t xml:space="preserve"> o střetu zájmů, seznámí členy s postupem při bodování a</w:t>
      </w:r>
      <w:r w:rsidR="00F7030E" w:rsidRPr="00133647">
        <w:rPr>
          <w:rFonts w:cstheme="minorHAnsi"/>
          <w:szCs w:val="20"/>
        </w:rPr>
        <w:t xml:space="preserve"> </w:t>
      </w:r>
      <w:r w:rsidR="00727D18" w:rsidRPr="00133647">
        <w:rPr>
          <w:rFonts w:cstheme="minorHAnsi"/>
          <w:szCs w:val="20"/>
        </w:rPr>
        <w:t>rozhodování (tj. s jednacím řádem</w:t>
      </w:r>
      <w:r w:rsidR="00C50E67" w:rsidRPr="00133647">
        <w:rPr>
          <w:rFonts w:cstheme="minorHAnsi"/>
          <w:szCs w:val="20"/>
        </w:rPr>
        <w:t xml:space="preserve"> a</w:t>
      </w:r>
      <w:r w:rsidR="0090364B" w:rsidRPr="00133647">
        <w:rPr>
          <w:rFonts w:cstheme="minorHAnsi"/>
          <w:szCs w:val="20"/>
        </w:rPr>
        <w:t> </w:t>
      </w:r>
      <w:r w:rsidR="00C50E67" w:rsidRPr="00133647">
        <w:rPr>
          <w:rFonts w:cstheme="minorHAnsi"/>
          <w:szCs w:val="20"/>
        </w:rPr>
        <w:t>interními postupy MAS</w:t>
      </w:r>
      <w:r w:rsidR="00727D18" w:rsidRPr="00133647">
        <w:rPr>
          <w:rFonts w:cstheme="minorHAnsi"/>
          <w:szCs w:val="20"/>
        </w:rPr>
        <w:t>) o</w:t>
      </w:r>
      <w:r w:rsidR="004C74B0" w:rsidRPr="00133647">
        <w:rPr>
          <w:rFonts w:cstheme="minorHAnsi"/>
          <w:szCs w:val="20"/>
        </w:rPr>
        <w:t> </w:t>
      </w:r>
      <w:r w:rsidR="00727D18" w:rsidRPr="00133647">
        <w:rPr>
          <w:rFonts w:cstheme="minorHAnsi"/>
          <w:szCs w:val="20"/>
        </w:rPr>
        <w:t xml:space="preserve">doporučených/nedoporučených </w:t>
      </w:r>
      <w:r w:rsidR="00461C98" w:rsidRPr="00133647">
        <w:rPr>
          <w:rFonts w:cstheme="minorHAnsi"/>
          <w:szCs w:val="20"/>
        </w:rPr>
        <w:t>projekt</w:t>
      </w:r>
      <w:r w:rsidR="00461C98">
        <w:rPr>
          <w:rFonts w:cstheme="minorHAnsi"/>
          <w:szCs w:val="20"/>
        </w:rPr>
        <w:t>ových záměrech</w:t>
      </w:r>
      <w:r w:rsidR="00461C98" w:rsidRPr="00133647">
        <w:rPr>
          <w:rFonts w:cstheme="minorHAnsi"/>
          <w:szCs w:val="20"/>
        </w:rPr>
        <w:t xml:space="preserve"> </w:t>
      </w:r>
      <w:r w:rsidR="00727D18" w:rsidRPr="00133647">
        <w:rPr>
          <w:rFonts w:cstheme="minorHAnsi"/>
          <w:szCs w:val="20"/>
        </w:rPr>
        <w:t>k</w:t>
      </w:r>
      <w:r w:rsidR="00CA2CDB" w:rsidRPr="00133647">
        <w:rPr>
          <w:rFonts w:cstheme="minorHAnsi"/>
          <w:szCs w:val="20"/>
        </w:rPr>
        <w:t> </w:t>
      </w:r>
      <w:r w:rsidR="00727D18" w:rsidRPr="00133647">
        <w:rPr>
          <w:rFonts w:cstheme="minorHAnsi"/>
          <w:szCs w:val="20"/>
        </w:rPr>
        <w:t xml:space="preserve">financování. </w:t>
      </w:r>
      <w:r w:rsidR="00CA2CDB" w:rsidRPr="00133647">
        <w:rPr>
          <w:rFonts w:cstheme="minorHAnsi"/>
          <w:szCs w:val="20"/>
        </w:rPr>
        <w:t>Pakliže se člen hodnotitelské komise, kterému j</w:t>
      </w:r>
      <w:r w:rsidR="0072648C" w:rsidRPr="00133647">
        <w:rPr>
          <w:rFonts w:cstheme="minorHAnsi"/>
          <w:szCs w:val="20"/>
        </w:rPr>
        <w:t xml:space="preserve">e na zasedání </w:t>
      </w:r>
      <w:r w:rsidR="00241B27" w:rsidRPr="00133647">
        <w:rPr>
          <w:rFonts w:cstheme="minorHAnsi"/>
          <w:szCs w:val="20"/>
        </w:rPr>
        <w:t>přidělen projekt k</w:t>
      </w:r>
      <w:r w:rsidR="00760C02" w:rsidRPr="00133647">
        <w:rPr>
          <w:rFonts w:cstheme="minorHAnsi"/>
          <w:szCs w:val="20"/>
        </w:rPr>
        <w:t> přípravě podkladů</w:t>
      </w:r>
      <w:r w:rsidR="00241B27" w:rsidRPr="00133647">
        <w:rPr>
          <w:rFonts w:cstheme="minorHAnsi"/>
          <w:szCs w:val="20"/>
        </w:rPr>
        <w:t>, neúčastní semináře pro hodnotitele, manažer MAS nebo projektový manažer zajistí jeho individuální proškolení.</w:t>
      </w:r>
    </w:p>
    <w:p w14:paraId="3FB7D5CA" w14:textId="16CAD92E" w:rsidR="00A65E29" w:rsidRDefault="004B5FAE" w:rsidP="00BC4432">
      <w:pPr>
        <w:pStyle w:val="Odstavecseseznamem"/>
        <w:numPr>
          <w:ilvl w:val="1"/>
          <w:numId w:val="6"/>
        </w:numPr>
        <w:jc w:val="both"/>
        <w:rPr>
          <w:rFonts w:cstheme="minorHAnsi"/>
          <w:szCs w:val="20"/>
        </w:rPr>
      </w:pPr>
      <w:r w:rsidRPr="00133647">
        <w:rPr>
          <w:rFonts w:cstheme="minorHAnsi"/>
          <w:szCs w:val="20"/>
        </w:rPr>
        <w:t xml:space="preserve">Členové hodnotitelské komise </w:t>
      </w:r>
      <w:r w:rsidR="007A0394">
        <w:rPr>
          <w:rFonts w:cstheme="minorHAnsi"/>
          <w:szCs w:val="20"/>
        </w:rPr>
        <w:t xml:space="preserve">jsou před zahájením hodnocení vyzváni, aby nahlásili střet zájmu. </w:t>
      </w:r>
      <w:r w:rsidR="00A65E29">
        <w:rPr>
          <w:rFonts w:ascii="Calibri" w:hAnsi="Calibri" w:cs="Calibri"/>
        </w:rPr>
        <w:t xml:space="preserve">Za střet zájmu se nepovažuje situace, kdy hodnotitel má trvalý pobyt na území obce, kde má být projekt realizován. </w:t>
      </w:r>
      <w:r w:rsidR="00E835D8" w:rsidRPr="00133647">
        <w:rPr>
          <w:rFonts w:cstheme="minorHAnsi"/>
          <w:szCs w:val="20"/>
        </w:rPr>
        <w:t xml:space="preserve">V případě, že </w:t>
      </w:r>
      <w:r w:rsidRPr="00133647">
        <w:rPr>
          <w:rFonts w:cstheme="minorHAnsi"/>
          <w:szCs w:val="20"/>
        </w:rPr>
        <w:t xml:space="preserve">člen hodnotitelské komise </w:t>
      </w:r>
      <w:r w:rsidR="00E835D8" w:rsidRPr="00133647">
        <w:rPr>
          <w:rFonts w:cstheme="minorHAnsi"/>
          <w:szCs w:val="20"/>
        </w:rPr>
        <w:t xml:space="preserve">nemůže </w:t>
      </w:r>
      <w:r w:rsidR="00E835D8" w:rsidRPr="00133647">
        <w:rPr>
          <w:rFonts w:cstheme="minorHAnsi"/>
          <w:szCs w:val="20"/>
        </w:rPr>
        <w:lastRenderedPageBreak/>
        <w:t>deklarovat svoji nepodjatost</w:t>
      </w:r>
      <w:r w:rsidR="00A65E29">
        <w:rPr>
          <w:rFonts w:cstheme="minorHAnsi"/>
          <w:szCs w:val="20"/>
        </w:rPr>
        <w:t>, nestrannost, nezávislost</w:t>
      </w:r>
      <w:r w:rsidR="00E835D8" w:rsidRPr="00133647">
        <w:rPr>
          <w:rFonts w:cstheme="minorHAnsi"/>
          <w:szCs w:val="20"/>
        </w:rPr>
        <w:t xml:space="preserve"> k některému z projektů, které prošly do fáze věcného hodnocení, </w:t>
      </w:r>
      <w:r w:rsidR="00A65E29">
        <w:rPr>
          <w:rFonts w:cstheme="minorHAnsi"/>
          <w:szCs w:val="20"/>
        </w:rPr>
        <w:t xml:space="preserve">je vyloučen z hodnocení dané výzvy. To znamená, že nepodepíše Etický kodex a </w:t>
      </w:r>
      <w:r w:rsidR="00E835D8" w:rsidRPr="00133647">
        <w:rPr>
          <w:rFonts w:cstheme="minorHAnsi"/>
          <w:szCs w:val="20"/>
        </w:rPr>
        <w:t xml:space="preserve">nebude </w:t>
      </w:r>
      <w:r w:rsidR="00760C02" w:rsidRPr="00133647">
        <w:rPr>
          <w:rFonts w:cstheme="minorHAnsi"/>
          <w:szCs w:val="20"/>
        </w:rPr>
        <w:t xml:space="preserve">v rámci dané výzvy připravovat podklady k hodnocení a nebude se ani </w:t>
      </w:r>
      <w:r w:rsidR="00A65E29">
        <w:rPr>
          <w:rFonts w:cstheme="minorHAnsi"/>
          <w:szCs w:val="20"/>
        </w:rPr>
        <w:t xml:space="preserve">vyjadřovat </w:t>
      </w:r>
      <w:r w:rsidR="00A03C0E">
        <w:rPr>
          <w:rFonts w:cstheme="minorHAnsi"/>
          <w:szCs w:val="20"/>
        </w:rPr>
        <w:t xml:space="preserve">v diskuzi </w:t>
      </w:r>
      <w:r w:rsidR="00A65E29">
        <w:rPr>
          <w:rFonts w:cstheme="minorHAnsi"/>
          <w:szCs w:val="20"/>
        </w:rPr>
        <w:t>a hlasovat v té části zasedání</w:t>
      </w:r>
      <w:r w:rsidR="00760C02" w:rsidRPr="00133647">
        <w:rPr>
          <w:rFonts w:cstheme="minorHAnsi"/>
          <w:szCs w:val="20"/>
        </w:rPr>
        <w:t xml:space="preserve">, </w:t>
      </w:r>
      <w:r w:rsidR="00A65E29">
        <w:rPr>
          <w:rFonts w:cstheme="minorHAnsi"/>
          <w:szCs w:val="20"/>
        </w:rPr>
        <w:t>ve které</w:t>
      </w:r>
      <w:r w:rsidR="00760C02" w:rsidRPr="00133647">
        <w:rPr>
          <w:rFonts w:cstheme="minorHAnsi"/>
          <w:szCs w:val="20"/>
        </w:rPr>
        <w:t xml:space="preserve"> se projekty z dané výzvy hodnotí</w:t>
      </w:r>
      <w:r w:rsidR="00E835D8" w:rsidRPr="00133647">
        <w:rPr>
          <w:rFonts w:cstheme="minorHAnsi"/>
          <w:szCs w:val="20"/>
        </w:rPr>
        <w:t xml:space="preserve">. </w:t>
      </w:r>
      <w:r w:rsidR="007A0394">
        <w:rPr>
          <w:rFonts w:cstheme="minorHAnsi"/>
          <w:szCs w:val="20"/>
        </w:rPr>
        <w:t>Všichni ostatní podepisují k danému hodnocení etický kodex k zamezení střetu zájmů</w:t>
      </w:r>
      <w:r w:rsidR="00146CF2">
        <w:rPr>
          <w:rFonts w:cstheme="minorHAnsi"/>
          <w:szCs w:val="20"/>
        </w:rPr>
        <w:t xml:space="preserve"> a stávají se hodnotiteli projektových záměrů v dané výzvě</w:t>
      </w:r>
      <w:r w:rsidR="007A0394">
        <w:rPr>
          <w:rFonts w:cstheme="minorHAnsi"/>
          <w:szCs w:val="20"/>
        </w:rPr>
        <w:t>.</w:t>
      </w:r>
    </w:p>
    <w:p w14:paraId="7182DC50" w14:textId="2662EF00" w:rsidR="00E835D8" w:rsidRPr="00133647" w:rsidRDefault="00507B67" w:rsidP="00BC4432">
      <w:pPr>
        <w:pStyle w:val="Odstavecseseznamem"/>
        <w:numPr>
          <w:ilvl w:val="1"/>
          <w:numId w:val="6"/>
        </w:numPr>
        <w:jc w:val="both"/>
        <w:rPr>
          <w:rFonts w:cstheme="minorHAnsi"/>
          <w:szCs w:val="20"/>
        </w:rPr>
      </w:pPr>
      <w:r w:rsidRPr="00133647">
        <w:rPr>
          <w:rFonts w:cstheme="minorHAnsi"/>
          <w:szCs w:val="20"/>
        </w:rPr>
        <w:t xml:space="preserve">V případě vyloučení </w:t>
      </w:r>
      <w:r w:rsidR="00FA04EE" w:rsidRPr="00133647">
        <w:rPr>
          <w:rFonts w:cstheme="minorHAnsi"/>
          <w:szCs w:val="20"/>
        </w:rPr>
        <w:t xml:space="preserve">jednoho či více </w:t>
      </w:r>
      <w:r w:rsidRPr="00133647">
        <w:rPr>
          <w:rFonts w:cstheme="minorHAnsi"/>
          <w:szCs w:val="20"/>
        </w:rPr>
        <w:t>členů hodnotitelské komise z věcného hodnocení z důvodu střetů zájmů</w:t>
      </w:r>
      <w:r w:rsidR="00FA04EE" w:rsidRPr="00133647">
        <w:rPr>
          <w:rFonts w:cstheme="minorHAnsi"/>
          <w:szCs w:val="20"/>
        </w:rPr>
        <w:t xml:space="preserve"> či absence člena hodnotitelské komise</w:t>
      </w:r>
      <w:r w:rsidRPr="00133647">
        <w:rPr>
          <w:rFonts w:cstheme="minorHAnsi"/>
          <w:szCs w:val="20"/>
        </w:rPr>
        <w:t xml:space="preserve"> </w:t>
      </w:r>
      <w:r w:rsidR="00FA04EE" w:rsidRPr="00133647">
        <w:rPr>
          <w:rFonts w:cstheme="minorHAnsi"/>
          <w:szCs w:val="20"/>
        </w:rPr>
        <w:t>může předseda hodnotitelské komise</w:t>
      </w:r>
      <w:r w:rsidR="00A65E29">
        <w:rPr>
          <w:rFonts w:cstheme="minorHAnsi"/>
          <w:szCs w:val="20"/>
        </w:rPr>
        <w:t xml:space="preserve">, </w:t>
      </w:r>
      <w:r w:rsidR="00FA04EE" w:rsidRPr="00133647">
        <w:rPr>
          <w:rFonts w:cstheme="minorHAnsi"/>
          <w:szCs w:val="20"/>
        </w:rPr>
        <w:t xml:space="preserve">manažer MAS </w:t>
      </w:r>
      <w:r w:rsidR="00A65E29">
        <w:rPr>
          <w:rFonts w:cstheme="minorHAnsi"/>
          <w:szCs w:val="20"/>
        </w:rPr>
        <w:t xml:space="preserve">nebo projektový manažer </w:t>
      </w:r>
      <w:r w:rsidR="00FA04EE" w:rsidRPr="00133647">
        <w:rPr>
          <w:rFonts w:cstheme="minorHAnsi"/>
          <w:szCs w:val="20"/>
        </w:rPr>
        <w:t>rozhodnout o využití náhradního člena hodnotitelské komise. Na</w:t>
      </w:r>
      <w:r w:rsidR="00F7030E" w:rsidRPr="00133647">
        <w:rPr>
          <w:rFonts w:cstheme="minorHAnsi"/>
          <w:szCs w:val="20"/>
        </w:rPr>
        <w:t> </w:t>
      </w:r>
      <w:r w:rsidR="00FA04EE" w:rsidRPr="00133647">
        <w:rPr>
          <w:rFonts w:cstheme="minorHAnsi"/>
          <w:szCs w:val="20"/>
        </w:rPr>
        <w:t xml:space="preserve">náhradní členy hodnotitelské komise se vztahují obdobná pravidla jako na řádné členy hodnotitelské komise, tzn. že i oni podepisují etický kodex k zamezení střetu zájmů. Náhradní členové hodnotitelské komise </w:t>
      </w:r>
      <w:r w:rsidR="00A65E29">
        <w:rPr>
          <w:rFonts w:cstheme="minorHAnsi"/>
          <w:szCs w:val="20"/>
        </w:rPr>
        <w:t>j</w:t>
      </w:r>
      <w:r w:rsidR="00FA04EE" w:rsidRPr="00133647">
        <w:rPr>
          <w:rFonts w:cstheme="minorHAnsi"/>
          <w:szCs w:val="20"/>
        </w:rPr>
        <w:t>sou zvoleni</w:t>
      </w:r>
      <w:r w:rsidR="004551AF" w:rsidRPr="00133647">
        <w:rPr>
          <w:rFonts w:cstheme="minorHAnsi"/>
          <w:szCs w:val="20"/>
        </w:rPr>
        <w:t xml:space="preserve"> valnou hromadou</w:t>
      </w:r>
      <w:r w:rsidR="00FA04EE" w:rsidRPr="00133647">
        <w:rPr>
          <w:rFonts w:cstheme="minorHAnsi"/>
          <w:szCs w:val="20"/>
        </w:rPr>
        <w:t xml:space="preserve"> MAS.</w:t>
      </w:r>
    </w:p>
    <w:p w14:paraId="7956F57E" w14:textId="3C779A2F" w:rsidR="00A65E29" w:rsidRPr="00A65E29" w:rsidRDefault="00C50E67" w:rsidP="00A65E29">
      <w:pPr>
        <w:pStyle w:val="Odstavecseseznamem"/>
        <w:numPr>
          <w:ilvl w:val="1"/>
          <w:numId w:val="6"/>
        </w:numPr>
        <w:jc w:val="both"/>
        <w:rPr>
          <w:rFonts w:cstheme="minorHAnsi"/>
          <w:szCs w:val="20"/>
        </w:rPr>
      </w:pPr>
      <w:r w:rsidRPr="00A65E29">
        <w:rPr>
          <w:rFonts w:cstheme="minorHAnsi"/>
          <w:szCs w:val="20"/>
        </w:rPr>
        <w:t xml:space="preserve">Poté </w:t>
      </w:r>
      <w:r w:rsidR="00AD030B" w:rsidRPr="00A65E29">
        <w:rPr>
          <w:rFonts w:cstheme="minorHAnsi"/>
          <w:szCs w:val="20"/>
        </w:rPr>
        <w:t xml:space="preserve">manažer MAS </w:t>
      </w:r>
      <w:r w:rsidR="00E11D7E" w:rsidRPr="00A65E29">
        <w:rPr>
          <w:rFonts w:cstheme="minorHAnsi"/>
          <w:szCs w:val="20"/>
        </w:rPr>
        <w:t xml:space="preserve">nebo projektový manažer </w:t>
      </w:r>
      <w:r w:rsidR="00AD030B" w:rsidRPr="00A65E29">
        <w:rPr>
          <w:rFonts w:cstheme="minorHAnsi"/>
          <w:szCs w:val="20"/>
        </w:rPr>
        <w:t>přerozdělí projekty</w:t>
      </w:r>
      <w:r w:rsidRPr="00A65E29">
        <w:rPr>
          <w:rFonts w:cstheme="minorHAnsi"/>
          <w:szCs w:val="20"/>
        </w:rPr>
        <w:t xml:space="preserve"> mezi jednotlivé </w:t>
      </w:r>
      <w:r w:rsidR="00146CF2">
        <w:rPr>
          <w:rFonts w:cstheme="minorHAnsi"/>
          <w:szCs w:val="20"/>
        </w:rPr>
        <w:t>hodnotitele</w:t>
      </w:r>
      <w:r w:rsidRPr="00A65E29">
        <w:rPr>
          <w:rFonts w:cstheme="minorHAnsi"/>
          <w:szCs w:val="20"/>
        </w:rPr>
        <w:t xml:space="preserve">. Každému projektu </w:t>
      </w:r>
      <w:r w:rsidR="007E4F9B" w:rsidRPr="00A65E29">
        <w:rPr>
          <w:rFonts w:cstheme="minorHAnsi"/>
          <w:szCs w:val="20"/>
        </w:rPr>
        <w:t xml:space="preserve">jsou </w:t>
      </w:r>
      <w:r w:rsidRPr="00A65E29">
        <w:rPr>
          <w:rFonts w:cstheme="minorHAnsi"/>
          <w:szCs w:val="20"/>
        </w:rPr>
        <w:t xml:space="preserve">přiděleni dva </w:t>
      </w:r>
      <w:r w:rsidR="004B5FAE" w:rsidRPr="00A65E29">
        <w:rPr>
          <w:rFonts w:cstheme="minorHAnsi"/>
          <w:szCs w:val="20"/>
        </w:rPr>
        <w:t xml:space="preserve">z nich, přičemž každému </w:t>
      </w:r>
      <w:r w:rsidR="00146CF2">
        <w:rPr>
          <w:rFonts w:cstheme="minorHAnsi"/>
          <w:szCs w:val="20"/>
        </w:rPr>
        <w:t>hodnotiteli</w:t>
      </w:r>
      <w:r w:rsidR="004B5FAE" w:rsidRPr="00A65E29">
        <w:rPr>
          <w:rFonts w:cstheme="minorHAnsi"/>
          <w:szCs w:val="20"/>
        </w:rPr>
        <w:t xml:space="preserve"> může být přiděleno více projektů</w:t>
      </w:r>
      <w:r w:rsidRPr="00A65E29">
        <w:rPr>
          <w:rFonts w:cstheme="minorHAnsi"/>
          <w:szCs w:val="20"/>
        </w:rPr>
        <w:t xml:space="preserve">. </w:t>
      </w:r>
      <w:r w:rsidR="00A65E29" w:rsidRPr="00A65E29">
        <w:rPr>
          <w:rFonts w:cstheme="minorHAnsi"/>
          <w:szCs w:val="20"/>
        </w:rPr>
        <w:t>Projektové záměry určené k</w:t>
      </w:r>
      <w:r w:rsidR="00A65E29">
        <w:rPr>
          <w:rFonts w:cstheme="minorHAnsi"/>
          <w:szCs w:val="20"/>
        </w:rPr>
        <w:t> </w:t>
      </w:r>
      <w:r w:rsidR="00A65E29" w:rsidRPr="00A65E29">
        <w:rPr>
          <w:rFonts w:cstheme="minorHAnsi"/>
          <w:szCs w:val="20"/>
        </w:rPr>
        <w:t>hodnocení</w:t>
      </w:r>
      <w:r w:rsidR="00A65E29">
        <w:rPr>
          <w:rFonts w:cstheme="minorHAnsi"/>
          <w:szCs w:val="20"/>
        </w:rPr>
        <w:t>, včetně relevantních příloh a dalších dokumentů potřebných pro věcné hodnocení,</w:t>
      </w:r>
      <w:r w:rsidR="00A65E29" w:rsidRPr="00A65E29">
        <w:rPr>
          <w:rFonts w:cstheme="minorHAnsi"/>
          <w:szCs w:val="20"/>
        </w:rPr>
        <w:t xml:space="preserve"> jsou </w:t>
      </w:r>
      <w:r w:rsidR="00146CF2">
        <w:rPr>
          <w:rFonts w:cstheme="minorHAnsi"/>
          <w:szCs w:val="20"/>
        </w:rPr>
        <w:t xml:space="preserve">hodnotitelům </w:t>
      </w:r>
      <w:r w:rsidR="00A65E29" w:rsidRPr="00A65E29">
        <w:rPr>
          <w:rFonts w:cstheme="minorHAnsi"/>
          <w:szCs w:val="20"/>
        </w:rPr>
        <w:t xml:space="preserve">předány prostřednictvím e-mailu. </w:t>
      </w:r>
    </w:p>
    <w:p w14:paraId="6E3F9ED4" w14:textId="727FB17D" w:rsidR="00C50E67" w:rsidRPr="00515557" w:rsidRDefault="004B5FAE" w:rsidP="00BC4432">
      <w:pPr>
        <w:pStyle w:val="Odstavecseseznamem"/>
        <w:numPr>
          <w:ilvl w:val="1"/>
          <w:numId w:val="6"/>
        </w:numPr>
        <w:jc w:val="both"/>
        <w:rPr>
          <w:rFonts w:cstheme="minorHAnsi"/>
          <w:szCs w:val="20"/>
        </w:rPr>
      </w:pPr>
      <w:r w:rsidRPr="00133647">
        <w:rPr>
          <w:rFonts w:cstheme="minorHAnsi"/>
        </w:rPr>
        <w:t xml:space="preserve">Přidělení </w:t>
      </w:r>
      <w:r w:rsidR="00146CF2">
        <w:rPr>
          <w:rFonts w:cstheme="minorHAnsi"/>
        </w:rPr>
        <w:t xml:space="preserve">hodnotitelé </w:t>
      </w:r>
      <w:r w:rsidR="00F7030E" w:rsidRPr="00133647">
        <w:rPr>
          <w:rFonts w:cstheme="minorHAnsi"/>
        </w:rPr>
        <w:t>připraví</w:t>
      </w:r>
      <w:r w:rsidRPr="00133647">
        <w:rPr>
          <w:rFonts w:cstheme="minorHAnsi"/>
        </w:rPr>
        <w:t xml:space="preserve"> podklady pro druhé zasedání hodnotitelské komise, na kterém dojde k hodnocení </w:t>
      </w:r>
      <w:r w:rsidRPr="00515557">
        <w:rPr>
          <w:rFonts w:cstheme="minorHAnsi"/>
        </w:rPr>
        <w:t>projektů. To znamená, že</w:t>
      </w:r>
      <w:r w:rsidR="00AD7C7F" w:rsidRPr="00515557">
        <w:rPr>
          <w:rFonts w:cstheme="minorHAnsi"/>
        </w:rPr>
        <w:t xml:space="preserve"> </w:t>
      </w:r>
      <w:r w:rsidR="00AC7FA7" w:rsidRPr="00515557">
        <w:rPr>
          <w:rFonts w:cstheme="minorHAnsi"/>
        </w:rPr>
        <w:t xml:space="preserve">vyplní </w:t>
      </w:r>
      <w:r w:rsidR="00515557" w:rsidRPr="00515557">
        <w:rPr>
          <w:rFonts w:cstheme="minorHAnsi"/>
        </w:rPr>
        <w:t xml:space="preserve">předběžný </w:t>
      </w:r>
      <w:r w:rsidR="00AC7FA7" w:rsidRPr="00515557">
        <w:rPr>
          <w:rFonts w:cstheme="minorHAnsi"/>
        </w:rPr>
        <w:t xml:space="preserve">kontrolní list projektu. Komentář </w:t>
      </w:r>
      <w:r w:rsidR="00A65E29" w:rsidRPr="00515557">
        <w:rPr>
          <w:rFonts w:cstheme="minorHAnsi"/>
        </w:rPr>
        <w:t xml:space="preserve">ke každému kritériu </w:t>
      </w:r>
      <w:r w:rsidR="00AC7FA7" w:rsidRPr="00515557">
        <w:rPr>
          <w:rFonts w:cstheme="minorHAnsi"/>
        </w:rPr>
        <w:t xml:space="preserve">musí být jasný, srozumitelný a v souladu s parametry daného kritéria. Přidělení </w:t>
      </w:r>
      <w:r w:rsidR="00146CF2" w:rsidRPr="00515557">
        <w:rPr>
          <w:rFonts w:cstheme="minorHAnsi"/>
        </w:rPr>
        <w:t>hodnotitelé</w:t>
      </w:r>
      <w:r w:rsidR="00AC7FA7" w:rsidRPr="00515557">
        <w:rPr>
          <w:rFonts w:cstheme="minorHAnsi"/>
        </w:rPr>
        <w:t xml:space="preserve"> projekty posuzují samostatně, pouze na základě podkladů odevzdaných žadatelem</w:t>
      </w:r>
      <w:r w:rsidR="00F7030E" w:rsidRPr="00515557">
        <w:rPr>
          <w:rFonts w:cstheme="minorHAnsi"/>
        </w:rPr>
        <w:t xml:space="preserve"> </w:t>
      </w:r>
      <w:bookmarkStart w:id="21" w:name="_Hlk525816089"/>
      <w:r w:rsidR="00F7030E" w:rsidRPr="00515557">
        <w:rPr>
          <w:rFonts w:cstheme="minorHAnsi"/>
        </w:rPr>
        <w:t>(referenční dokumenty uvedené v kontrolním listu) a odborného posudku externího experta, pakliže byl vypracován</w:t>
      </w:r>
      <w:bookmarkEnd w:id="21"/>
      <w:r w:rsidR="00AC7FA7" w:rsidRPr="00515557">
        <w:rPr>
          <w:rFonts w:cstheme="minorHAnsi"/>
        </w:rPr>
        <w:t>.</w:t>
      </w:r>
      <w:r w:rsidR="00AD7C7F" w:rsidRPr="00515557">
        <w:rPr>
          <w:rFonts w:cstheme="minorHAnsi"/>
        </w:rPr>
        <w:t xml:space="preserve"> </w:t>
      </w:r>
    </w:p>
    <w:p w14:paraId="5642CC39" w14:textId="6462578B" w:rsidR="00F02D48" w:rsidRPr="00515557" w:rsidRDefault="005C58FF" w:rsidP="003250DC">
      <w:pPr>
        <w:pStyle w:val="Odstavecseseznamem"/>
        <w:numPr>
          <w:ilvl w:val="1"/>
          <w:numId w:val="6"/>
        </w:numPr>
        <w:jc w:val="both"/>
        <w:rPr>
          <w:rFonts w:cstheme="minorHAnsi"/>
        </w:rPr>
      </w:pPr>
      <w:bookmarkStart w:id="22" w:name="_Hlk503967789"/>
      <w:r w:rsidRPr="00515557">
        <w:rPr>
          <w:rFonts w:cstheme="minorHAnsi"/>
        </w:rPr>
        <w:t xml:space="preserve">V případě, že hodnotitelé MAS nedisponují dostatečnou odbornou kapacitou, může si MAS kdykoliv v průběhu věcného hodnocení nechat zpracovat externím </w:t>
      </w:r>
      <w:r w:rsidR="00C91BD8" w:rsidRPr="00515557">
        <w:rPr>
          <w:rFonts w:cstheme="minorHAnsi"/>
        </w:rPr>
        <w:t xml:space="preserve">expertem </w:t>
      </w:r>
      <w:r w:rsidRPr="00515557">
        <w:rPr>
          <w:rFonts w:cstheme="minorHAnsi"/>
        </w:rPr>
        <w:t>odborný posudek projektu. Odborný posudek může být požadován k posouzení části anebo ke</w:t>
      </w:r>
      <w:r w:rsidR="004C74B0" w:rsidRPr="00515557">
        <w:rPr>
          <w:rFonts w:cstheme="minorHAnsi"/>
        </w:rPr>
        <w:t> </w:t>
      </w:r>
      <w:r w:rsidRPr="00515557">
        <w:rPr>
          <w:rFonts w:cstheme="minorHAnsi"/>
        </w:rPr>
        <w:t>všem hodnotícím kritériím a slouží jako podklad pro hodnocení</w:t>
      </w:r>
      <w:r w:rsidR="0094649A" w:rsidRPr="00515557">
        <w:rPr>
          <w:rFonts w:cstheme="minorHAnsi"/>
        </w:rPr>
        <w:t xml:space="preserve"> všem </w:t>
      </w:r>
      <w:r w:rsidR="00146CF2" w:rsidRPr="00515557">
        <w:rPr>
          <w:rFonts w:cstheme="minorHAnsi"/>
        </w:rPr>
        <w:t>hodnotitelům</w:t>
      </w:r>
      <w:r w:rsidRPr="00515557">
        <w:rPr>
          <w:rFonts w:cstheme="minorHAnsi"/>
        </w:rPr>
        <w:t>. O</w:t>
      </w:r>
      <w:r w:rsidR="00515557" w:rsidRPr="00515557">
        <w:rPr>
          <w:rFonts w:cstheme="minorHAnsi"/>
        </w:rPr>
        <w:t> </w:t>
      </w:r>
      <w:r w:rsidRPr="00515557">
        <w:rPr>
          <w:rFonts w:cstheme="minorHAnsi"/>
        </w:rPr>
        <w:t xml:space="preserve">využití externího </w:t>
      </w:r>
      <w:r w:rsidR="00C91BD8" w:rsidRPr="00515557">
        <w:rPr>
          <w:rFonts w:cstheme="minorHAnsi"/>
        </w:rPr>
        <w:t xml:space="preserve">experta </w:t>
      </w:r>
      <w:r w:rsidRPr="00515557">
        <w:rPr>
          <w:rFonts w:cstheme="minorHAnsi"/>
        </w:rPr>
        <w:t xml:space="preserve">rozhodne na základě podnětu jakéhokoliv z členů hodnotitelské komise nebo na základě doporučení kanceláře MAS předseda hodnotitelská komise. </w:t>
      </w:r>
      <w:r w:rsidR="00F02D48" w:rsidRPr="00515557">
        <w:rPr>
          <w:rFonts w:cstheme="minorHAnsi"/>
        </w:rPr>
        <w:t>Externí experti nesmí být ve střetu zájmů k žádnému projektu v dané výzvě, podepisují etický kodex. S externími experty bude uzavřena DPP nebo budou placeni jako služba.</w:t>
      </w:r>
    </w:p>
    <w:p w14:paraId="1C11CC90" w14:textId="5BA182D4" w:rsidR="00C91BD8" w:rsidRPr="00515557" w:rsidRDefault="005C58FF" w:rsidP="00BC4432">
      <w:pPr>
        <w:pStyle w:val="Odstavecseseznamem"/>
        <w:numPr>
          <w:ilvl w:val="1"/>
          <w:numId w:val="6"/>
        </w:numPr>
        <w:jc w:val="both"/>
        <w:rPr>
          <w:rFonts w:cstheme="minorHAnsi"/>
          <w:szCs w:val="20"/>
        </w:rPr>
      </w:pPr>
      <w:r w:rsidRPr="00515557">
        <w:rPr>
          <w:rFonts w:cstheme="minorHAnsi"/>
        </w:rPr>
        <w:t xml:space="preserve">Postup hodnocení externího posuzovatele je obdobný postupu hodnotitelů vzešlých z řad členů hodnotitelské komise. </w:t>
      </w:r>
      <w:r w:rsidR="00C91BD8" w:rsidRPr="00515557">
        <w:rPr>
          <w:rFonts w:cstheme="minorHAnsi"/>
        </w:rPr>
        <w:t>Odborný posudek externího experta slouží jako podklad pro věcné hodnocení. Pokud hodnotitelská komise nevyužije posudek externího experta pro hodnocení v plném rozsahu nebo ho nevyužije vůbec, musí tento postup zdůvodnit v kontrolním listu k hodnocení projektu.</w:t>
      </w:r>
    </w:p>
    <w:bookmarkEnd w:id="22"/>
    <w:p w14:paraId="37E655DD" w14:textId="773ADD3A" w:rsidR="00993011" w:rsidRPr="00133647" w:rsidRDefault="00993011" w:rsidP="00BC4432">
      <w:pPr>
        <w:pStyle w:val="Odstavecseseznamem"/>
        <w:numPr>
          <w:ilvl w:val="1"/>
          <w:numId w:val="6"/>
        </w:numPr>
        <w:jc w:val="both"/>
        <w:rPr>
          <w:rFonts w:cstheme="minorHAnsi"/>
          <w:szCs w:val="20"/>
        </w:rPr>
      </w:pPr>
      <w:r w:rsidRPr="00133647">
        <w:rPr>
          <w:rFonts w:cstheme="minorHAnsi"/>
        </w:rPr>
        <w:t xml:space="preserve">V průběhu celého věcného hodnocení nesmí členové </w:t>
      </w:r>
      <w:r w:rsidR="00146CF2">
        <w:rPr>
          <w:rFonts w:cstheme="minorHAnsi"/>
        </w:rPr>
        <w:t>hodnotitelé</w:t>
      </w:r>
      <w:r w:rsidR="00F02D48">
        <w:rPr>
          <w:rFonts w:cstheme="minorHAnsi"/>
        </w:rPr>
        <w:t xml:space="preserve"> </w:t>
      </w:r>
      <w:r w:rsidRPr="00133647">
        <w:rPr>
          <w:rFonts w:cstheme="minorHAnsi"/>
        </w:rPr>
        <w:t>komunikovat se žadateli.</w:t>
      </w:r>
    </w:p>
    <w:p w14:paraId="59DC8023" w14:textId="0CC3C123" w:rsidR="00A65E29" w:rsidRPr="00A65E29" w:rsidRDefault="00C50E67" w:rsidP="00BC4432">
      <w:pPr>
        <w:pStyle w:val="Odstavecseseznamem"/>
        <w:numPr>
          <w:ilvl w:val="1"/>
          <w:numId w:val="6"/>
        </w:numPr>
        <w:jc w:val="both"/>
        <w:rPr>
          <w:rFonts w:cstheme="minorHAnsi"/>
          <w:szCs w:val="20"/>
        </w:rPr>
      </w:pPr>
      <w:r w:rsidRPr="00133647">
        <w:rPr>
          <w:rFonts w:cstheme="minorHAnsi"/>
          <w:szCs w:val="20"/>
        </w:rPr>
        <w:t xml:space="preserve">Vyplněné kontrolní listy převezme </w:t>
      </w:r>
      <w:r w:rsidR="00A65E29">
        <w:rPr>
          <w:rFonts w:cstheme="minorHAnsi"/>
          <w:szCs w:val="20"/>
        </w:rPr>
        <w:t>manažer MAS nebo projektový manažer</w:t>
      </w:r>
      <w:r w:rsidRPr="00133647">
        <w:rPr>
          <w:rFonts w:cstheme="minorHAnsi"/>
          <w:szCs w:val="20"/>
        </w:rPr>
        <w:t xml:space="preserve">. </w:t>
      </w:r>
      <w:r w:rsidR="00A65E29">
        <w:rPr>
          <w:rFonts w:cstheme="minorHAnsi"/>
          <w:szCs w:val="20"/>
        </w:rPr>
        <w:t xml:space="preserve">Ten vyplněné kontrolní listy </w:t>
      </w:r>
      <w:r w:rsidR="00B65750" w:rsidRPr="00133647">
        <w:rPr>
          <w:rFonts w:cstheme="minorHAnsi"/>
        </w:rPr>
        <w:t>předá</w:t>
      </w:r>
      <w:r w:rsidR="003368F0" w:rsidRPr="00133647">
        <w:rPr>
          <w:rFonts w:cstheme="minorHAnsi"/>
        </w:rPr>
        <w:t xml:space="preserve"> členům </w:t>
      </w:r>
      <w:r w:rsidR="00ED023E" w:rsidRPr="00133647">
        <w:rPr>
          <w:rFonts w:cstheme="minorHAnsi"/>
        </w:rPr>
        <w:t>h</w:t>
      </w:r>
      <w:r w:rsidR="003368F0" w:rsidRPr="00133647">
        <w:rPr>
          <w:rFonts w:cstheme="minorHAnsi"/>
        </w:rPr>
        <w:t xml:space="preserve">odnotitelské komise jako podklad pro druhé </w:t>
      </w:r>
      <w:r w:rsidR="00AC7FA7" w:rsidRPr="00133647">
        <w:rPr>
          <w:rFonts w:cstheme="minorHAnsi"/>
        </w:rPr>
        <w:t xml:space="preserve">zasedání </w:t>
      </w:r>
      <w:r w:rsidR="009C2D8D" w:rsidRPr="00133647">
        <w:rPr>
          <w:rFonts w:cstheme="minorHAnsi"/>
        </w:rPr>
        <w:t>k</w:t>
      </w:r>
      <w:r w:rsidR="00515557">
        <w:rPr>
          <w:rFonts w:cstheme="minorHAnsi"/>
        </w:rPr>
        <w:t> </w:t>
      </w:r>
      <w:r w:rsidR="009C2D8D" w:rsidRPr="00133647">
        <w:rPr>
          <w:rFonts w:cstheme="minorHAnsi"/>
        </w:rPr>
        <w:t>výzvě</w:t>
      </w:r>
      <w:r w:rsidR="003368F0" w:rsidRPr="00133647">
        <w:rPr>
          <w:rFonts w:cstheme="minorHAnsi"/>
        </w:rPr>
        <w:t xml:space="preserve">. </w:t>
      </w:r>
    </w:p>
    <w:p w14:paraId="52C6D242" w14:textId="4CD51230" w:rsidR="00C50E67" w:rsidRPr="00133647" w:rsidRDefault="00A65E29" w:rsidP="00BC4432">
      <w:pPr>
        <w:pStyle w:val="Odstavecseseznamem"/>
        <w:numPr>
          <w:ilvl w:val="1"/>
          <w:numId w:val="6"/>
        </w:numPr>
        <w:jc w:val="both"/>
        <w:rPr>
          <w:rFonts w:cstheme="minorHAnsi"/>
          <w:szCs w:val="20"/>
        </w:rPr>
      </w:pPr>
      <w:r>
        <w:rPr>
          <w:rFonts w:cstheme="minorHAnsi"/>
        </w:rPr>
        <w:t>Manažer</w:t>
      </w:r>
      <w:r w:rsidR="00E11D7E" w:rsidRPr="00133647">
        <w:rPr>
          <w:rFonts w:cstheme="minorHAnsi"/>
        </w:rPr>
        <w:t xml:space="preserve"> MAS nebo projektový manažer zasílá na druhé jednání hodnotitelské komise pozvánku </w:t>
      </w:r>
      <w:r>
        <w:rPr>
          <w:rFonts w:cstheme="minorHAnsi"/>
        </w:rPr>
        <w:t>zástupcům ŘO IROP. Zároveň jim musí umožnit účast na jednání v roli pozorovatele, pokud o to zástupce ŘO IROP požádá</w:t>
      </w:r>
      <w:r w:rsidR="00E11D7E" w:rsidRPr="00133647">
        <w:rPr>
          <w:rFonts w:cstheme="minorHAnsi"/>
        </w:rPr>
        <w:t xml:space="preserve">. </w:t>
      </w:r>
    </w:p>
    <w:p w14:paraId="051A1560" w14:textId="7AE432F8" w:rsidR="007B4EEC" w:rsidRPr="00133647" w:rsidRDefault="00B81697" w:rsidP="0065139C">
      <w:pPr>
        <w:pStyle w:val="Odstavecseseznamem"/>
        <w:numPr>
          <w:ilvl w:val="1"/>
          <w:numId w:val="6"/>
        </w:numPr>
        <w:jc w:val="both"/>
        <w:rPr>
          <w:rFonts w:cstheme="minorHAnsi"/>
          <w:szCs w:val="20"/>
        </w:rPr>
      </w:pPr>
      <w:r w:rsidRPr="00133647">
        <w:rPr>
          <w:rFonts w:cstheme="minorHAnsi"/>
        </w:rPr>
        <w:lastRenderedPageBreak/>
        <w:t xml:space="preserve">Členové hodnotitelské komise na svém druhém zasedání </w:t>
      </w:r>
      <w:r w:rsidR="00AC7FA7" w:rsidRPr="00133647">
        <w:rPr>
          <w:rFonts w:cstheme="minorHAnsi"/>
        </w:rPr>
        <w:t>provedou věcné hodnocení všech předložených projektů. To znamená, že</w:t>
      </w:r>
      <w:r w:rsidR="00CB6C0D" w:rsidRPr="00133647">
        <w:rPr>
          <w:rFonts w:cstheme="minorHAnsi"/>
        </w:rPr>
        <w:t xml:space="preserve"> </w:t>
      </w:r>
      <w:r w:rsidR="00A65E29">
        <w:rPr>
          <w:rFonts w:cstheme="minorHAnsi"/>
        </w:rPr>
        <w:t xml:space="preserve">komise </w:t>
      </w:r>
      <w:r w:rsidR="00CB6C0D" w:rsidRPr="00133647">
        <w:rPr>
          <w:rFonts w:cstheme="minorHAnsi"/>
        </w:rPr>
        <w:t>na základě společné diskuze rozhodn</w:t>
      </w:r>
      <w:r w:rsidR="00A65E29">
        <w:rPr>
          <w:rFonts w:cstheme="minorHAnsi"/>
        </w:rPr>
        <w:t>e</w:t>
      </w:r>
      <w:r w:rsidR="00CB6C0D" w:rsidRPr="00133647">
        <w:rPr>
          <w:rFonts w:cstheme="minorHAnsi"/>
        </w:rPr>
        <w:t xml:space="preserve"> o</w:t>
      </w:r>
      <w:r w:rsidR="00515557">
        <w:rPr>
          <w:rFonts w:cstheme="minorHAnsi"/>
        </w:rPr>
        <w:t> </w:t>
      </w:r>
      <w:r w:rsidR="00CB6C0D" w:rsidRPr="00133647">
        <w:rPr>
          <w:rFonts w:cstheme="minorHAnsi"/>
        </w:rPr>
        <w:t>přidělení bodů k jednotlivým kritériím. K tomu využije referenční dokumenty, uvedené v kontrolním listu</w:t>
      </w:r>
      <w:r w:rsidR="007B4EEC" w:rsidRPr="00133647">
        <w:rPr>
          <w:rFonts w:cstheme="minorHAnsi"/>
        </w:rPr>
        <w:t xml:space="preserve">, </w:t>
      </w:r>
      <w:r w:rsidR="00CB6C0D" w:rsidRPr="00133647">
        <w:rPr>
          <w:rFonts w:cstheme="minorHAnsi"/>
        </w:rPr>
        <w:t>podklady pro hodnocení, připravené přidělenými členy komise k jednotlivým projektům</w:t>
      </w:r>
      <w:r w:rsidR="007B4EEC" w:rsidRPr="00515557">
        <w:rPr>
          <w:rFonts w:cstheme="minorHAnsi"/>
        </w:rPr>
        <w:t>, případně odborný posudek</w:t>
      </w:r>
      <w:r w:rsidR="00CB6C0D" w:rsidRPr="00515557">
        <w:rPr>
          <w:rFonts w:cstheme="minorHAnsi"/>
        </w:rPr>
        <w:t>.</w:t>
      </w:r>
      <w:r w:rsidR="00CB6C0D" w:rsidRPr="00133647">
        <w:rPr>
          <w:rFonts w:cstheme="minorHAnsi"/>
        </w:rPr>
        <w:t xml:space="preserve"> O konečném bodovém hodnocení projektů přítomní členové hodnotitelské komise hlasují</w:t>
      </w:r>
      <w:r w:rsidR="002137CA" w:rsidRPr="00133647">
        <w:rPr>
          <w:rFonts w:cstheme="minorHAnsi"/>
        </w:rPr>
        <w:t xml:space="preserve">. </w:t>
      </w:r>
    </w:p>
    <w:p w14:paraId="15A32800" w14:textId="1F8457AC" w:rsidR="0065139C" w:rsidRPr="00133647" w:rsidRDefault="002137CA" w:rsidP="0065139C">
      <w:pPr>
        <w:pStyle w:val="Odstavecseseznamem"/>
        <w:numPr>
          <w:ilvl w:val="1"/>
          <w:numId w:val="6"/>
        </w:numPr>
        <w:jc w:val="both"/>
        <w:rPr>
          <w:rFonts w:cstheme="minorHAnsi"/>
          <w:szCs w:val="20"/>
        </w:rPr>
      </w:pPr>
      <w:r w:rsidRPr="00133647">
        <w:rPr>
          <w:rFonts w:cstheme="minorHAnsi"/>
        </w:rPr>
        <w:t xml:space="preserve">Na základě hlasování je pro každý projekt vytvořen kontrolní list, kde je uvedeno bodové hodnocení </w:t>
      </w:r>
      <w:r w:rsidR="00A65E29">
        <w:rPr>
          <w:rFonts w:cstheme="minorHAnsi"/>
        </w:rPr>
        <w:t xml:space="preserve">jednotlivých kritérií </w:t>
      </w:r>
      <w:r w:rsidRPr="00133647">
        <w:rPr>
          <w:rFonts w:cstheme="minorHAnsi"/>
        </w:rPr>
        <w:t>projektu</w:t>
      </w:r>
      <w:r w:rsidR="00A65E29">
        <w:rPr>
          <w:rFonts w:cstheme="minorHAnsi"/>
        </w:rPr>
        <w:t xml:space="preserve">, jeho </w:t>
      </w:r>
      <w:r w:rsidRPr="00133647">
        <w:rPr>
          <w:rFonts w:cstheme="minorHAnsi"/>
        </w:rPr>
        <w:t>odůvodnění</w:t>
      </w:r>
      <w:r w:rsidR="00A65E29">
        <w:rPr>
          <w:rFonts w:cstheme="minorHAnsi"/>
        </w:rPr>
        <w:t xml:space="preserve"> a souhrnný počet bodů pro projekt</w:t>
      </w:r>
      <w:r w:rsidRPr="00133647">
        <w:rPr>
          <w:rFonts w:cstheme="minorHAnsi"/>
        </w:rPr>
        <w:t xml:space="preserve">. Kontrolní list sepisuje manažer MAS nebo projektový manažer a podepisují jej přítomní členové hodnotitelské komise. </w:t>
      </w:r>
    </w:p>
    <w:p w14:paraId="7F2C0359" w14:textId="1DA5911D" w:rsidR="003368F0" w:rsidRPr="00133647" w:rsidRDefault="00A03C0E" w:rsidP="00BC4432">
      <w:pPr>
        <w:pStyle w:val="Odstavecseseznamem"/>
        <w:numPr>
          <w:ilvl w:val="1"/>
          <w:numId w:val="6"/>
        </w:numPr>
        <w:jc w:val="both"/>
        <w:rPr>
          <w:rFonts w:cstheme="minorHAnsi"/>
          <w:szCs w:val="20"/>
        </w:rPr>
      </w:pPr>
      <w:r>
        <w:rPr>
          <w:rFonts w:cstheme="minorHAnsi"/>
        </w:rPr>
        <w:t>Aby projekt ve věcném hodnocení uspěl, v</w:t>
      </w:r>
      <w:r w:rsidRPr="00133647">
        <w:rPr>
          <w:rFonts w:cstheme="minorHAnsi"/>
        </w:rPr>
        <w:t xml:space="preserve">ýsledný </w:t>
      </w:r>
      <w:r w:rsidR="00031351">
        <w:rPr>
          <w:rFonts w:cstheme="minorHAnsi"/>
        </w:rPr>
        <w:t>součet</w:t>
      </w:r>
      <w:r w:rsidR="00031351" w:rsidRPr="00133647">
        <w:rPr>
          <w:rFonts w:cstheme="minorHAnsi"/>
        </w:rPr>
        <w:t xml:space="preserve"> </w:t>
      </w:r>
      <w:r w:rsidR="003368F0" w:rsidRPr="00133647">
        <w:rPr>
          <w:rFonts w:cstheme="minorHAnsi"/>
        </w:rPr>
        <w:t xml:space="preserve">bodů </w:t>
      </w:r>
      <w:r w:rsidR="00031351">
        <w:rPr>
          <w:rFonts w:cstheme="minorHAnsi"/>
        </w:rPr>
        <w:t xml:space="preserve">ze všech kritérií </w:t>
      </w:r>
      <w:r w:rsidR="005749BC" w:rsidRPr="00133647">
        <w:rPr>
          <w:rFonts w:cstheme="minorHAnsi"/>
        </w:rPr>
        <w:t>nesmí být nižší než stanovená minimální bodová hranice</w:t>
      </w:r>
      <w:r w:rsidR="00B50C33" w:rsidRPr="00133647">
        <w:rPr>
          <w:rFonts w:cstheme="minorHAnsi"/>
        </w:rPr>
        <w:t xml:space="preserve"> pro danou výzvu</w:t>
      </w:r>
      <w:r w:rsidR="003368F0" w:rsidRPr="00133647">
        <w:rPr>
          <w:rFonts w:cstheme="minorHAnsi"/>
        </w:rPr>
        <w:t xml:space="preserve">. V případě, že projekt nedosáhne této bodové hranice, </w:t>
      </w:r>
      <w:r w:rsidR="00B50C33" w:rsidRPr="00133647">
        <w:rPr>
          <w:rFonts w:cstheme="minorHAnsi"/>
        </w:rPr>
        <w:t xml:space="preserve">nesplnil podmínky </w:t>
      </w:r>
      <w:r w:rsidR="003368F0" w:rsidRPr="00133647">
        <w:rPr>
          <w:rFonts w:cstheme="minorHAnsi"/>
        </w:rPr>
        <w:t>věcného hodnocení.</w:t>
      </w:r>
    </w:p>
    <w:p w14:paraId="65C4A7DD" w14:textId="77777777" w:rsidR="00515557" w:rsidRDefault="00305398" w:rsidP="00515557">
      <w:pPr>
        <w:pStyle w:val="Odstavecseseznamem"/>
        <w:numPr>
          <w:ilvl w:val="1"/>
          <w:numId w:val="6"/>
        </w:numPr>
        <w:jc w:val="both"/>
        <w:rPr>
          <w:rFonts w:cstheme="minorHAnsi"/>
          <w:szCs w:val="20"/>
        </w:rPr>
      </w:pPr>
      <w:r w:rsidRPr="00133647">
        <w:rPr>
          <w:rFonts w:cstheme="minorHAnsi"/>
          <w:szCs w:val="20"/>
        </w:rPr>
        <w:t xml:space="preserve">Hlasováním o konečném bodovém hodnocení projektů </w:t>
      </w:r>
      <w:r w:rsidR="007B4EEC" w:rsidRPr="00133647">
        <w:rPr>
          <w:rFonts w:cstheme="minorHAnsi"/>
          <w:szCs w:val="20"/>
        </w:rPr>
        <w:t>vzniká</w:t>
      </w:r>
      <w:r w:rsidRPr="00133647">
        <w:rPr>
          <w:rFonts w:cstheme="minorHAnsi"/>
          <w:szCs w:val="20"/>
        </w:rPr>
        <w:t xml:space="preserve"> seznam projektů, které splnily a nesplnily podmínky věcného hodnocení. </w:t>
      </w:r>
    </w:p>
    <w:p w14:paraId="339610E5" w14:textId="49F97A71" w:rsidR="004C5A00" w:rsidRPr="00515557" w:rsidRDefault="004C5A00" w:rsidP="00515557">
      <w:pPr>
        <w:pStyle w:val="Odstavecseseznamem"/>
        <w:numPr>
          <w:ilvl w:val="1"/>
          <w:numId w:val="6"/>
        </w:numPr>
        <w:jc w:val="both"/>
        <w:rPr>
          <w:rFonts w:cstheme="minorHAnsi"/>
          <w:szCs w:val="20"/>
        </w:rPr>
      </w:pPr>
      <w:r w:rsidRPr="00515557">
        <w:rPr>
          <w:rFonts w:cstheme="minorHAnsi"/>
          <w:szCs w:val="20"/>
        </w:rPr>
        <w:t xml:space="preserve">Z jednání hodnotitelské komise je pořízen zápis. Zápis obsahuje projekty seřazené </w:t>
      </w:r>
      <w:r w:rsidR="00E603A3" w:rsidRPr="00515557">
        <w:rPr>
          <w:rFonts w:cstheme="minorHAnsi"/>
          <w:szCs w:val="20"/>
        </w:rPr>
        <w:t xml:space="preserve">sestupně </w:t>
      </w:r>
      <w:r w:rsidRPr="00515557">
        <w:rPr>
          <w:rFonts w:cstheme="minorHAnsi"/>
          <w:szCs w:val="20"/>
        </w:rPr>
        <w:t xml:space="preserve">podle dosažených bodů, rozdělené na projekty, které splnily a nesplnily podmínky věcného hodnocení. </w:t>
      </w:r>
      <w:r w:rsidR="00B824B1" w:rsidRPr="00451DCC">
        <w:rPr>
          <w:rFonts w:cstheme="minorHAnsi"/>
        </w:rPr>
        <w:t xml:space="preserve">V případě rovnosti bodů budou projekty </w:t>
      </w:r>
      <w:r w:rsidR="00031351" w:rsidRPr="00451DCC">
        <w:rPr>
          <w:rFonts w:cstheme="minorHAnsi"/>
        </w:rPr>
        <w:t xml:space="preserve">seřazeny </w:t>
      </w:r>
      <w:r w:rsidR="00F02D48" w:rsidRPr="00451DCC">
        <w:rPr>
          <w:rFonts w:cstheme="minorHAnsi"/>
        </w:rPr>
        <w:t xml:space="preserve">na základě postupu vymezeného ve výzvě MAS. V případě, že žádný takový postup ve výzvě není vymezen, jsou v případě rovnosti bodů projekty </w:t>
      </w:r>
      <w:r w:rsidR="00B824B1" w:rsidRPr="00451DCC">
        <w:rPr>
          <w:rFonts w:cstheme="minorHAnsi"/>
        </w:rPr>
        <w:t xml:space="preserve">seřazeny vzestupně dle data a času </w:t>
      </w:r>
      <w:r w:rsidR="00A65E29" w:rsidRPr="00451DCC">
        <w:rPr>
          <w:rFonts w:cstheme="minorHAnsi"/>
        </w:rPr>
        <w:t>přijetí e-mailu s projektovým záměrem na MAS</w:t>
      </w:r>
      <w:r w:rsidR="00031351" w:rsidRPr="00451DCC">
        <w:rPr>
          <w:rFonts w:cstheme="minorHAnsi"/>
        </w:rPr>
        <w:t xml:space="preserve"> (tzn. že přednost mají dříve podané projekty)</w:t>
      </w:r>
      <w:r w:rsidR="00B824B1" w:rsidRPr="00451DCC">
        <w:rPr>
          <w:rFonts w:cstheme="minorHAnsi"/>
        </w:rPr>
        <w:t xml:space="preserve">. </w:t>
      </w:r>
    </w:p>
    <w:p w14:paraId="548E9AAC" w14:textId="239BAB05" w:rsidR="00095A1D" w:rsidRDefault="00095A1D" w:rsidP="003250DC">
      <w:pPr>
        <w:pStyle w:val="Odstavecseseznamem"/>
        <w:numPr>
          <w:ilvl w:val="1"/>
          <w:numId w:val="6"/>
        </w:numPr>
        <w:jc w:val="both"/>
        <w:rPr>
          <w:rFonts w:cstheme="minorHAnsi"/>
          <w:szCs w:val="20"/>
        </w:rPr>
      </w:pPr>
      <w:r w:rsidRPr="003250DC">
        <w:rPr>
          <w:rFonts w:cstheme="minorHAnsi"/>
          <w:szCs w:val="20"/>
        </w:rPr>
        <w:t xml:space="preserve">Členové hodnotitelské komise podepisují zápis s výsledky jednání, výjimkou je situace, kdy vytvoření zápisu probíhá po jednání, v tomto případě postačuje, pokud mají její členové zápis k dispozici k připomínkám a jeho správnost stvrzuje podpisem předseda hodnotitelské komise. V případě, kdy do 3 pracovních dnů </w:t>
      </w:r>
      <w:r w:rsidR="00A86F2E">
        <w:rPr>
          <w:rFonts w:cstheme="minorHAnsi"/>
          <w:szCs w:val="20"/>
        </w:rPr>
        <w:t xml:space="preserve">od zaslání zápisu k připomínkám </w:t>
      </w:r>
      <w:r w:rsidRPr="003250DC">
        <w:rPr>
          <w:rFonts w:cstheme="minorHAnsi"/>
          <w:szCs w:val="20"/>
        </w:rPr>
        <w:t>neobdrží zpracovatel zápisu žádné připomínky, bude považovat zápis za schválený členy hodnotitelské komise.</w:t>
      </w:r>
    </w:p>
    <w:p w14:paraId="585BA2FE" w14:textId="4468C717" w:rsidR="00E11D7E" w:rsidRPr="00133647" w:rsidRDefault="00993011" w:rsidP="00BC4432">
      <w:pPr>
        <w:pStyle w:val="Odstavecseseznamem"/>
        <w:numPr>
          <w:ilvl w:val="1"/>
          <w:numId w:val="6"/>
        </w:numPr>
        <w:jc w:val="both"/>
        <w:rPr>
          <w:rFonts w:cstheme="minorHAnsi"/>
          <w:szCs w:val="20"/>
        </w:rPr>
      </w:pPr>
      <w:r w:rsidRPr="00133647">
        <w:rPr>
          <w:rFonts w:cstheme="minorHAnsi"/>
          <w:szCs w:val="20"/>
        </w:rPr>
        <w:t xml:space="preserve">Po jednání je zápis </w:t>
      </w:r>
      <w:r w:rsidR="00562ECD" w:rsidRPr="00133647">
        <w:rPr>
          <w:rFonts w:cstheme="minorHAnsi"/>
          <w:szCs w:val="20"/>
        </w:rPr>
        <w:t>ze zasedání hodnotitelské komise</w:t>
      </w:r>
      <w:r w:rsidRPr="00133647">
        <w:rPr>
          <w:rFonts w:cstheme="minorHAnsi"/>
          <w:szCs w:val="20"/>
        </w:rPr>
        <w:t xml:space="preserve"> s kontrolním listem vložen do</w:t>
      </w:r>
      <w:r w:rsidR="004C74B0" w:rsidRPr="00133647">
        <w:rPr>
          <w:rFonts w:cstheme="minorHAnsi"/>
          <w:szCs w:val="20"/>
        </w:rPr>
        <w:t> </w:t>
      </w:r>
      <w:r w:rsidR="004009AF" w:rsidRPr="00133647">
        <w:rPr>
          <w:rFonts w:cstheme="minorHAnsi"/>
          <w:szCs w:val="20"/>
        </w:rPr>
        <w:t>5</w:t>
      </w:r>
      <w:r w:rsidR="004C74B0" w:rsidRPr="00133647">
        <w:rPr>
          <w:rFonts w:cstheme="minorHAnsi"/>
          <w:szCs w:val="20"/>
        </w:rPr>
        <w:t> </w:t>
      </w:r>
      <w:r w:rsidRPr="00133647">
        <w:rPr>
          <w:rFonts w:cstheme="minorHAnsi"/>
          <w:szCs w:val="20"/>
        </w:rPr>
        <w:t xml:space="preserve">pracovních dnů/v případě per-rollam do </w:t>
      </w:r>
      <w:r w:rsidR="004009AF" w:rsidRPr="00133647">
        <w:rPr>
          <w:rFonts w:cstheme="minorHAnsi"/>
          <w:szCs w:val="20"/>
        </w:rPr>
        <w:t>10</w:t>
      </w:r>
      <w:r w:rsidRPr="00133647">
        <w:rPr>
          <w:rFonts w:cstheme="minorHAnsi"/>
          <w:szCs w:val="20"/>
        </w:rPr>
        <w:t xml:space="preserve"> pracovních dnů </w:t>
      </w:r>
      <w:r w:rsidR="00A65E29">
        <w:rPr>
          <w:rFonts w:cstheme="minorHAnsi"/>
          <w:szCs w:val="20"/>
        </w:rPr>
        <w:t>manažerem MAS nebo projektovým manažerem na webové stránky MAS k příslušné výzvě.</w:t>
      </w:r>
    </w:p>
    <w:p w14:paraId="7DF8AB1C" w14:textId="014D7029" w:rsidR="00EC77EB" w:rsidRPr="00133647" w:rsidRDefault="007F261B" w:rsidP="00BC4432">
      <w:pPr>
        <w:pStyle w:val="Odstavecseseznamem"/>
        <w:numPr>
          <w:ilvl w:val="1"/>
          <w:numId w:val="6"/>
        </w:numPr>
        <w:jc w:val="both"/>
        <w:rPr>
          <w:rFonts w:cstheme="minorHAnsi"/>
          <w:szCs w:val="20"/>
        </w:rPr>
      </w:pPr>
      <w:r w:rsidRPr="00133647">
        <w:rPr>
          <w:rFonts w:cstheme="minorHAnsi"/>
          <w:szCs w:val="20"/>
        </w:rPr>
        <w:t xml:space="preserve">O výsledku věcného hodnocení je </w:t>
      </w:r>
      <w:r w:rsidR="004C5A00" w:rsidRPr="00133647">
        <w:rPr>
          <w:rFonts w:cstheme="minorHAnsi"/>
          <w:szCs w:val="20"/>
        </w:rPr>
        <w:t xml:space="preserve">žadatel </w:t>
      </w:r>
      <w:r w:rsidRPr="00133647">
        <w:rPr>
          <w:rFonts w:cstheme="minorHAnsi"/>
          <w:szCs w:val="20"/>
        </w:rPr>
        <w:t xml:space="preserve">informován </w:t>
      </w:r>
      <w:r w:rsidR="00A65E29">
        <w:rPr>
          <w:rFonts w:cstheme="minorHAnsi"/>
          <w:szCs w:val="20"/>
        </w:rPr>
        <w:t xml:space="preserve">manažerem MAS nebo projektovým manažerem pomocí e-mailu. </w:t>
      </w:r>
      <w:r w:rsidRPr="00133647">
        <w:rPr>
          <w:rFonts w:cstheme="minorHAnsi"/>
          <w:szCs w:val="20"/>
        </w:rPr>
        <w:t xml:space="preserve">Následující den od zaslání </w:t>
      </w:r>
      <w:r w:rsidR="00A65E29">
        <w:rPr>
          <w:rFonts w:cstheme="minorHAnsi"/>
          <w:szCs w:val="20"/>
        </w:rPr>
        <w:t>informace</w:t>
      </w:r>
      <w:r w:rsidRPr="00133647">
        <w:rPr>
          <w:rFonts w:cstheme="minorHAnsi"/>
          <w:szCs w:val="20"/>
        </w:rPr>
        <w:t xml:space="preserve"> </w:t>
      </w:r>
      <w:r w:rsidR="00EC77EB" w:rsidRPr="00133647">
        <w:rPr>
          <w:rFonts w:cstheme="minorHAnsi"/>
          <w:szCs w:val="20"/>
        </w:rPr>
        <w:t xml:space="preserve">s výsledkem hodnocení </w:t>
      </w:r>
      <w:r w:rsidRPr="00133647">
        <w:rPr>
          <w:rFonts w:cstheme="minorHAnsi"/>
          <w:szCs w:val="20"/>
        </w:rPr>
        <w:t xml:space="preserve">běží žadateli lhůta </w:t>
      </w:r>
      <w:r w:rsidR="00EC77EB" w:rsidRPr="00133647">
        <w:rPr>
          <w:rFonts w:cstheme="minorHAnsi"/>
          <w:szCs w:val="20"/>
        </w:rPr>
        <w:t>pro možnost podání žádostí o</w:t>
      </w:r>
      <w:r w:rsidR="00515557">
        <w:rPr>
          <w:rFonts w:cstheme="minorHAnsi"/>
          <w:szCs w:val="20"/>
        </w:rPr>
        <w:t> </w:t>
      </w:r>
      <w:r w:rsidR="00EC77EB" w:rsidRPr="00133647">
        <w:rPr>
          <w:rFonts w:cstheme="minorHAnsi"/>
          <w:szCs w:val="20"/>
        </w:rPr>
        <w:t xml:space="preserve">přezkum v případě negativního i pozitivního výsledku věcného hodnocení. Žadatelé se mohou podání žádosti o přezkum vzdát. </w:t>
      </w:r>
    </w:p>
    <w:p w14:paraId="646072E7" w14:textId="142FFADB" w:rsidR="00467F64" w:rsidRPr="00133647" w:rsidRDefault="00467F64" w:rsidP="00FE7E76">
      <w:pPr>
        <w:jc w:val="both"/>
        <w:rPr>
          <w:rFonts w:cstheme="minorHAnsi"/>
        </w:rPr>
      </w:pPr>
      <w:r w:rsidRPr="00133647">
        <w:rPr>
          <w:rFonts w:cs="Arial"/>
        </w:rPr>
        <w:t xml:space="preserve">Po uplynutí lhůty pro podání žádostí o přezkum, resp. po podání vzdání se práva na podání žádosti o přezkum všech žadatelů, resp. po vyřízení žádostí o přezkum ve fázi věcného hodnocení jsou projekty předány </w:t>
      </w:r>
      <w:r w:rsidRPr="00133647">
        <w:t xml:space="preserve">radě MAS. </w:t>
      </w:r>
      <w:r w:rsidR="00A65E29">
        <w:t>Tím je ukončen proces věcného hodnocení.</w:t>
      </w:r>
    </w:p>
    <w:p w14:paraId="628D915D" w14:textId="77777777" w:rsidR="00B97B44" w:rsidRPr="00133647" w:rsidRDefault="005C4C99" w:rsidP="000E5509">
      <w:pPr>
        <w:pStyle w:val="Nadpis2"/>
        <w:spacing w:before="0"/>
        <w:rPr>
          <w:rFonts w:cstheme="minorHAnsi"/>
          <w:color w:val="auto"/>
        </w:rPr>
      </w:pPr>
      <w:bookmarkStart w:id="23" w:name="_Toc141273159"/>
      <w:r w:rsidRPr="00133647">
        <w:rPr>
          <w:rFonts w:cstheme="minorHAnsi"/>
          <w:color w:val="auto"/>
        </w:rPr>
        <w:t>Výběr projektů</w:t>
      </w:r>
      <w:bookmarkEnd w:id="23"/>
      <w:r w:rsidRPr="00133647">
        <w:rPr>
          <w:rFonts w:cstheme="minorHAnsi"/>
          <w:color w:val="auto"/>
        </w:rPr>
        <w:t xml:space="preserve"> </w:t>
      </w:r>
    </w:p>
    <w:p w14:paraId="6C0E8EAC" w14:textId="2B22631E" w:rsidR="00BE64FE" w:rsidRPr="00133647" w:rsidRDefault="00BE64FE" w:rsidP="00FE7E76">
      <w:pPr>
        <w:jc w:val="both"/>
        <w:rPr>
          <w:rFonts w:cstheme="minorHAnsi"/>
        </w:rPr>
      </w:pPr>
      <w:r w:rsidRPr="00133647">
        <w:rPr>
          <w:rFonts w:cstheme="minorHAnsi"/>
        </w:rPr>
        <w:t xml:space="preserve">Proces výběru projektů je soubor činností, které jsou vykonávány v období od ukončení </w:t>
      </w:r>
      <w:r w:rsidR="00A65E29">
        <w:rPr>
          <w:rFonts w:cstheme="minorHAnsi"/>
        </w:rPr>
        <w:t xml:space="preserve">procesu </w:t>
      </w:r>
      <w:r w:rsidRPr="00133647">
        <w:rPr>
          <w:rFonts w:cstheme="minorHAnsi"/>
        </w:rPr>
        <w:t>věcného hodnocení</w:t>
      </w:r>
      <w:r w:rsidR="00083C35" w:rsidRPr="00133647">
        <w:rPr>
          <w:rFonts w:cstheme="minorHAnsi"/>
        </w:rPr>
        <w:t xml:space="preserve"> </w:t>
      </w:r>
      <w:r w:rsidR="00487D7E" w:rsidRPr="00133647">
        <w:rPr>
          <w:rFonts w:cstheme="minorHAnsi"/>
        </w:rPr>
        <w:t>d</w:t>
      </w:r>
      <w:r w:rsidR="00083C35" w:rsidRPr="00133647">
        <w:rPr>
          <w:rFonts w:cstheme="minorHAnsi"/>
        </w:rPr>
        <w:t xml:space="preserve">o </w:t>
      </w:r>
      <w:r w:rsidR="00A65E29">
        <w:rPr>
          <w:rFonts w:cstheme="minorHAnsi"/>
        </w:rPr>
        <w:t>vydání Vyjádření o souladu se SCLLD MAS Stolové hory</w:t>
      </w:r>
      <w:r w:rsidRPr="00133647">
        <w:rPr>
          <w:rFonts w:cstheme="minorHAnsi"/>
        </w:rPr>
        <w:t xml:space="preserve">. Podmínkou pro zařazení projektu do procesu výběru je splnění podmínek věcného hodnocení MAS. </w:t>
      </w:r>
    </w:p>
    <w:p w14:paraId="35EBCF13" w14:textId="25E3A352" w:rsidR="00D56273" w:rsidRPr="00133647" w:rsidRDefault="00BE64FE" w:rsidP="00FE7E76">
      <w:pPr>
        <w:jc w:val="both"/>
        <w:rPr>
          <w:rFonts w:cs="Arial"/>
        </w:rPr>
      </w:pPr>
      <w:r w:rsidRPr="00133647">
        <w:rPr>
          <w:rFonts w:cstheme="minorHAnsi"/>
        </w:rPr>
        <w:lastRenderedPageBreak/>
        <w:t>Za výběr projektů je odpovědn</w:t>
      </w:r>
      <w:r w:rsidR="00562ECD" w:rsidRPr="00133647">
        <w:rPr>
          <w:rFonts w:cstheme="minorHAnsi"/>
        </w:rPr>
        <w:t>á</w:t>
      </w:r>
      <w:r w:rsidRPr="00133647">
        <w:rPr>
          <w:rFonts w:cstheme="minorHAnsi"/>
        </w:rPr>
        <w:t xml:space="preserve"> </w:t>
      </w:r>
      <w:r w:rsidR="00795189" w:rsidRPr="00133647">
        <w:rPr>
          <w:rFonts w:cstheme="minorHAnsi"/>
        </w:rPr>
        <w:t>rada</w:t>
      </w:r>
      <w:r w:rsidR="009C2D8D" w:rsidRPr="00133647">
        <w:rPr>
          <w:rFonts w:cstheme="minorHAnsi"/>
        </w:rPr>
        <w:t xml:space="preserve"> MAS</w:t>
      </w:r>
      <w:r w:rsidR="00606447" w:rsidRPr="00133647">
        <w:rPr>
          <w:rFonts w:cstheme="minorHAnsi"/>
        </w:rPr>
        <w:t>. Prav</w:t>
      </w:r>
      <w:r w:rsidR="005E669E" w:rsidRPr="00133647">
        <w:rPr>
          <w:rFonts w:cstheme="minorHAnsi"/>
        </w:rPr>
        <w:t xml:space="preserve">omoci </w:t>
      </w:r>
      <w:r w:rsidR="00562ECD" w:rsidRPr="00133647">
        <w:rPr>
          <w:rFonts w:cstheme="minorHAnsi"/>
        </w:rPr>
        <w:t>rady</w:t>
      </w:r>
      <w:r w:rsidR="00606447" w:rsidRPr="00133647">
        <w:rPr>
          <w:rFonts w:cstheme="minorHAnsi"/>
        </w:rPr>
        <w:t xml:space="preserve"> jsou uvedené </w:t>
      </w:r>
      <w:r w:rsidR="00CE5287" w:rsidRPr="00133647">
        <w:rPr>
          <w:rFonts w:cstheme="minorHAnsi"/>
        </w:rPr>
        <w:t>ve stanovách MAS</w:t>
      </w:r>
      <w:r w:rsidR="00606447" w:rsidRPr="00133647">
        <w:rPr>
          <w:rFonts w:cstheme="minorHAnsi"/>
        </w:rPr>
        <w:t>.</w:t>
      </w:r>
      <w:r w:rsidR="00637295" w:rsidRPr="00133647">
        <w:rPr>
          <w:rFonts w:cstheme="minorHAnsi"/>
        </w:rPr>
        <w:t xml:space="preserve"> </w:t>
      </w:r>
    </w:p>
    <w:p w14:paraId="426E977A" w14:textId="105BB7EE" w:rsidR="00967D34" w:rsidRDefault="00A83067" w:rsidP="00FE7E76">
      <w:pPr>
        <w:jc w:val="both"/>
        <w:rPr>
          <w:rFonts w:ascii="Calibri" w:hAnsi="Calibri" w:cs="Calibri"/>
        </w:rPr>
      </w:pPr>
      <w:r>
        <w:rPr>
          <w:rFonts w:cstheme="minorHAnsi"/>
        </w:rPr>
        <w:t xml:space="preserve">Manažer MAS nebo projektový manažer MAS zasílá pozvánku na zasedání rady MAS k výběru projektů nejpozději do 10 dnů od ukončení procesu věcného hodnocení. </w:t>
      </w:r>
      <w:r w:rsidR="005E669E" w:rsidRPr="00133647">
        <w:rPr>
          <w:rFonts w:cstheme="minorHAnsi"/>
        </w:rPr>
        <w:t xml:space="preserve">Součástí pozvánky je zápis </w:t>
      </w:r>
      <w:r w:rsidR="00562ECD" w:rsidRPr="00133647">
        <w:rPr>
          <w:rFonts w:cstheme="minorHAnsi"/>
        </w:rPr>
        <w:t>z jednání hodnotitelské komise</w:t>
      </w:r>
      <w:r w:rsidR="005E669E" w:rsidRPr="00133647">
        <w:rPr>
          <w:rFonts w:cstheme="minorHAnsi"/>
        </w:rPr>
        <w:t xml:space="preserve">, popřípadě další dokumentace MAS. </w:t>
      </w:r>
    </w:p>
    <w:p w14:paraId="4B539B7C" w14:textId="77777777" w:rsidR="00A83067" w:rsidRDefault="00A83067" w:rsidP="00A83067">
      <w:pPr>
        <w:jc w:val="both"/>
        <w:rPr>
          <w:rFonts w:cstheme="minorHAnsi"/>
        </w:rPr>
      </w:pPr>
      <w:r w:rsidRPr="00133647">
        <w:rPr>
          <w:rFonts w:cstheme="minorHAnsi"/>
        </w:rPr>
        <w:t xml:space="preserve">Jednání rady se koná nejpozději do </w:t>
      </w:r>
      <w:r>
        <w:rPr>
          <w:rFonts w:cstheme="minorHAnsi"/>
        </w:rPr>
        <w:t>2</w:t>
      </w:r>
      <w:r w:rsidRPr="00133647">
        <w:rPr>
          <w:rFonts w:cstheme="minorHAnsi"/>
        </w:rPr>
        <w:t>0 pracovních dnů od ukončení fáze věcného hodnocení (</w:t>
      </w:r>
      <w:r w:rsidRPr="00133647">
        <w:t>po uplynutí lhůty pro podání žádostí o přezkum, resp. po podání vzdání se práva na podání žádosti o přezkum všech žadatelů, resp. po vyřízení žádostí o přezkum ve fázi věcného hodnocení</w:t>
      </w:r>
      <w:r w:rsidRPr="00133647">
        <w:rPr>
          <w:rFonts w:cstheme="minorHAnsi"/>
        </w:rPr>
        <w:t xml:space="preserve">). </w:t>
      </w:r>
    </w:p>
    <w:p w14:paraId="1BAA975C" w14:textId="077B6978" w:rsidR="00A65E29" w:rsidRDefault="00A65E29" w:rsidP="00A65E29">
      <w:pPr>
        <w:spacing w:after="120"/>
        <w:jc w:val="both"/>
        <w:rPr>
          <w:rFonts w:ascii="Calibri" w:hAnsi="Calibri" w:cs="Calibri"/>
        </w:rPr>
      </w:pPr>
      <w:r>
        <w:rPr>
          <w:rFonts w:ascii="Calibri" w:hAnsi="Calibri" w:cs="Calibri"/>
        </w:rPr>
        <w:t xml:space="preserve">MAS má povinnost zvát na jednání rady zástupce ŘO IROP a musí zástupci ŘO IROP umožnit účast na jednání v roli pozorovatele, pokud o to zástupce ŘO IROP požádá. </w:t>
      </w:r>
    </w:p>
    <w:p w14:paraId="41D05339" w14:textId="77777777" w:rsidR="00095A1D" w:rsidRPr="00133647" w:rsidRDefault="00A65E29" w:rsidP="00095A1D">
      <w:pPr>
        <w:jc w:val="both"/>
        <w:rPr>
          <w:rFonts w:cstheme="minorHAnsi"/>
        </w:rPr>
      </w:pPr>
      <w:r>
        <w:rPr>
          <w:rFonts w:cstheme="minorHAnsi"/>
        </w:rPr>
        <w:t xml:space="preserve">Rada provede výběr projektových záměrů. </w:t>
      </w:r>
      <w:r w:rsidR="00095A1D" w:rsidRPr="00133647">
        <w:rPr>
          <w:rFonts w:cstheme="minorHAnsi"/>
        </w:rPr>
        <w:t xml:space="preserve">Členové rady, kteří potvrzují výběr projektů na základě výsledku hodnocení, nesmí být ve střetu zájmu. </w:t>
      </w:r>
    </w:p>
    <w:p w14:paraId="4CF66505" w14:textId="77777777" w:rsidR="00515557" w:rsidRDefault="00562ECD" w:rsidP="00A65E29">
      <w:pPr>
        <w:jc w:val="both"/>
        <w:rPr>
          <w:rFonts w:cstheme="minorHAnsi"/>
        </w:rPr>
      </w:pPr>
      <w:r w:rsidRPr="00133647">
        <w:rPr>
          <w:rFonts w:cstheme="minorHAnsi"/>
        </w:rPr>
        <w:t>Rada</w:t>
      </w:r>
      <w:r w:rsidR="005E669E" w:rsidRPr="00133647">
        <w:rPr>
          <w:rFonts w:cstheme="minorHAnsi"/>
        </w:rPr>
        <w:t xml:space="preserve"> vybírá projekty na základě návrhu </w:t>
      </w:r>
      <w:r w:rsidRPr="00133647">
        <w:rPr>
          <w:rFonts w:cstheme="minorHAnsi"/>
        </w:rPr>
        <w:t>hodnotitelské komise</w:t>
      </w:r>
      <w:r w:rsidR="00D537D7" w:rsidRPr="00133647">
        <w:rPr>
          <w:rFonts w:cstheme="minorHAnsi"/>
        </w:rPr>
        <w:t xml:space="preserve"> a stanovené finanční alokace na výzvu MAS</w:t>
      </w:r>
      <w:r w:rsidR="005E669E" w:rsidRPr="00133647">
        <w:rPr>
          <w:rFonts w:cstheme="minorHAnsi"/>
        </w:rPr>
        <w:t xml:space="preserve">. </w:t>
      </w:r>
      <w:r w:rsidR="00095A1D" w:rsidRPr="00133647">
        <w:rPr>
          <w:rFonts w:cstheme="minorHAnsi"/>
        </w:rPr>
        <w:t xml:space="preserve">Při výběru projektů platí pořadí projektů a jejich bodové ohodnocení z věcného hodnocení, nelze jej měnit. </w:t>
      </w:r>
    </w:p>
    <w:p w14:paraId="38438020" w14:textId="74F743F1" w:rsidR="00A65E29" w:rsidRPr="00133647" w:rsidRDefault="00A65E29" w:rsidP="00A65E29">
      <w:pPr>
        <w:jc w:val="both"/>
        <w:rPr>
          <w:rFonts w:cstheme="minorHAnsi"/>
        </w:rPr>
      </w:pPr>
      <w:r w:rsidRPr="00133647">
        <w:rPr>
          <w:rFonts w:cstheme="minorHAnsi"/>
        </w:rPr>
        <w:t>Rada zodpovídá za alokaci výzvy MAS. Pokud výzva nebyla vyhlášena na celou alokaci daného opatření, může rada MAS rozhodnout o navýšení alokace výzvy MAS, a to až do výše celkových způsobilých výdajů na opatření strategie CLLD. Rada MAS tímto způsobem může podpořit i projekty, které by jinak byly zařazeny mezi náhradní projekty.</w:t>
      </w:r>
    </w:p>
    <w:p w14:paraId="02690586" w14:textId="5C9D2E54" w:rsidR="00A65E29" w:rsidRPr="00A65E29" w:rsidRDefault="00A65E29" w:rsidP="00A65E29">
      <w:pPr>
        <w:jc w:val="both"/>
        <w:rPr>
          <w:rFonts w:cstheme="minorHAnsi"/>
        </w:rPr>
      </w:pPr>
      <w:r>
        <w:rPr>
          <w:rFonts w:cstheme="minorHAnsi"/>
        </w:rPr>
        <w:t xml:space="preserve">Výsledkem jednání rady je seznam projektových záměrů, které byly vybrány a které nebyly vybrány k podpoře, případně jsou vybrány jako náhradní. Vybraným </w:t>
      </w:r>
      <w:r w:rsidRPr="00A65E29">
        <w:rPr>
          <w:rFonts w:cstheme="minorHAnsi"/>
        </w:rPr>
        <w:t>projektovým záměrům vydá rada Vyjádření o souladu se SCLLD MAS Stolové hory, z.</w:t>
      </w:r>
      <w:r w:rsidR="00F87558">
        <w:rPr>
          <w:rFonts w:cstheme="minorHAnsi"/>
        </w:rPr>
        <w:t xml:space="preserve"> </w:t>
      </w:r>
      <w:r w:rsidRPr="00A65E29">
        <w:rPr>
          <w:rFonts w:cstheme="minorHAnsi"/>
        </w:rPr>
        <w:t>s. Toto rozhodnutí je povinnou přílohou plné žádosti o</w:t>
      </w:r>
      <w:r w:rsidR="00F87558">
        <w:rPr>
          <w:rFonts w:cstheme="minorHAnsi"/>
        </w:rPr>
        <w:t> </w:t>
      </w:r>
      <w:r w:rsidRPr="00A65E29">
        <w:rPr>
          <w:rFonts w:cstheme="minorHAnsi"/>
        </w:rPr>
        <w:t>podporu, kterou žadatel následně zpracuje v</w:t>
      </w:r>
      <w:r w:rsidR="004350EA">
        <w:rPr>
          <w:rFonts w:cstheme="minorHAnsi"/>
        </w:rPr>
        <w:t> </w:t>
      </w:r>
      <w:r w:rsidRPr="00A65E29">
        <w:rPr>
          <w:rFonts w:cstheme="minorHAnsi"/>
        </w:rPr>
        <w:t>MS</w:t>
      </w:r>
      <w:r w:rsidR="004350EA">
        <w:rPr>
          <w:rFonts w:cstheme="minorHAnsi"/>
        </w:rPr>
        <w:t>20</w:t>
      </w:r>
      <w:r w:rsidRPr="00A65E29">
        <w:rPr>
          <w:rFonts w:cstheme="minorHAnsi"/>
        </w:rPr>
        <w:t xml:space="preserve">21+. </w:t>
      </w:r>
      <w:r w:rsidR="00505AFD">
        <w:rPr>
          <w:rFonts w:cstheme="minorHAnsi"/>
        </w:rPr>
        <w:t>Vyjádření</w:t>
      </w:r>
      <w:r w:rsidRPr="00A65E29">
        <w:rPr>
          <w:rFonts w:cstheme="minorHAnsi"/>
        </w:rPr>
        <w:t xml:space="preserve"> elektronicky podepisuje manažer MAS nebo projektový manažer. </w:t>
      </w:r>
    </w:p>
    <w:p w14:paraId="12058694" w14:textId="6402F3E3" w:rsidR="00A65E29" w:rsidRDefault="00661C06" w:rsidP="00A65E29">
      <w:pPr>
        <w:jc w:val="both"/>
        <w:rPr>
          <w:rFonts w:cstheme="minorHAnsi"/>
        </w:rPr>
      </w:pPr>
      <w:r>
        <w:rPr>
          <w:rFonts w:cstheme="minorHAnsi"/>
        </w:rPr>
        <w:t>Vyjádření</w:t>
      </w:r>
      <w:r w:rsidRPr="00A65E29">
        <w:rPr>
          <w:rFonts w:cstheme="minorHAnsi"/>
        </w:rPr>
        <w:t xml:space="preserve"> </w:t>
      </w:r>
      <w:r w:rsidR="00A65E29" w:rsidRPr="00A65E29">
        <w:rPr>
          <w:rFonts w:cstheme="minorHAnsi"/>
        </w:rPr>
        <w:t>o souladu projektového záměru se SCLLD MAS Stolové hory, z. s., je vydáváno na dobu určitou, a to 60 kalendářních dnů.</w:t>
      </w:r>
      <w:r>
        <w:rPr>
          <w:rFonts w:cstheme="minorHAnsi"/>
        </w:rPr>
        <w:t xml:space="preserve"> </w:t>
      </w:r>
      <w:r w:rsidR="00505AFD">
        <w:rPr>
          <w:rFonts w:cstheme="minorHAnsi"/>
        </w:rPr>
        <w:t xml:space="preserve">Tato lhůta se počítá od prvního dne následujícího po zaslání informace o výsledcích zasedání rady, na kterém došlo k výběru projektových záměrů, žadateli/předkladateli záměru. </w:t>
      </w:r>
      <w:r>
        <w:rPr>
          <w:rFonts w:cstheme="minorHAnsi"/>
        </w:rPr>
        <w:t xml:space="preserve">V případě, že předkladatel některého z vybraných záměrů nevyužije dobu platnosti tohoto Vyjádření, nárok na </w:t>
      </w:r>
      <w:r w:rsidR="00F35D5F">
        <w:rPr>
          <w:rFonts w:cstheme="minorHAnsi"/>
        </w:rPr>
        <w:t xml:space="preserve">podání žádosti o podporu do MS2021+ a tím pádem na </w:t>
      </w:r>
      <w:r>
        <w:rPr>
          <w:rFonts w:cstheme="minorHAnsi"/>
        </w:rPr>
        <w:t>finanční prostředky z výzvy MAS ztrácí.</w:t>
      </w:r>
    </w:p>
    <w:p w14:paraId="3651C334" w14:textId="442336E9" w:rsidR="00A65E29" w:rsidRDefault="00A65E29" w:rsidP="00A65E29">
      <w:pPr>
        <w:jc w:val="both"/>
        <w:rPr>
          <w:rFonts w:cstheme="minorHAnsi"/>
        </w:rPr>
      </w:pPr>
      <w:r w:rsidRPr="00133647">
        <w:rPr>
          <w:rFonts w:cstheme="minorHAnsi"/>
        </w:rPr>
        <w:t>Rada může určit náhradní projekty, které uvádí v zápise z jednání. Náhradním projektem je hraniční projekt, popřípadě další projekty ve výzvě MAS, které s</w:t>
      </w:r>
      <w:r w:rsidR="00F35D5F">
        <w:rPr>
          <w:rFonts w:cstheme="minorHAnsi"/>
        </w:rPr>
        <w:t>ice s</w:t>
      </w:r>
      <w:r w:rsidRPr="00133647">
        <w:rPr>
          <w:rFonts w:cstheme="minorHAnsi"/>
        </w:rPr>
        <w:t xml:space="preserve">plnily podmínky věcného hodnocení, ale ve výzvě není dostatek finančních prostředků na </w:t>
      </w:r>
      <w:r w:rsidR="00F35D5F">
        <w:rPr>
          <w:rFonts w:cstheme="minorHAnsi"/>
        </w:rPr>
        <w:t xml:space="preserve">jejich </w:t>
      </w:r>
      <w:r w:rsidRPr="00133647">
        <w:rPr>
          <w:rFonts w:cstheme="minorHAnsi"/>
        </w:rPr>
        <w:t xml:space="preserve">podporu v plné výši. Rada může v každé výzvě určit maximálně </w:t>
      </w:r>
      <w:r>
        <w:rPr>
          <w:rFonts w:cstheme="minorHAnsi"/>
        </w:rPr>
        <w:t>3</w:t>
      </w:r>
      <w:r w:rsidRPr="00133647">
        <w:rPr>
          <w:rFonts w:cstheme="minorHAnsi"/>
        </w:rPr>
        <w:t xml:space="preserve"> náhradní projekty</w:t>
      </w:r>
      <w:r>
        <w:rPr>
          <w:rFonts w:cstheme="minorHAnsi"/>
        </w:rPr>
        <w:t xml:space="preserve"> </w:t>
      </w:r>
      <w:r>
        <w:rPr>
          <w:rFonts w:ascii="Calibri" w:hAnsi="Calibri" w:cs="Calibri"/>
        </w:rPr>
        <w:t xml:space="preserve">(náhradní </w:t>
      </w:r>
      <w:r w:rsidR="00F35D5F">
        <w:rPr>
          <w:rFonts w:ascii="Calibri" w:hAnsi="Calibri" w:cs="Calibri"/>
        </w:rPr>
        <w:t>projekty</w:t>
      </w:r>
      <w:r>
        <w:rPr>
          <w:rFonts w:ascii="Calibri" w:hAnsi="Calibri" w:cs="Calibri"/>
        </w:rPr>
        <w:t xml:space="preserve"> nelze převést do jiné výzvy)</w:t>
      </w:r>
      <w:r w:rsidRPr="00133647">
        <w:rPr>
          <w:rFonts w:cstheme="minorHAnsi"/>
        </w:rPr>
        <w:t xml:space="preserve">. </w:t>
      </w:r>
    </w:p>
    <w:p w14:paraId="2E0090BB" w14:textId="20FD1543" w:rsidR="00515557" w:rsidRDefault="004350EA" w:rsidP="00A65E29">
      <w:pPr>
        <w:jc w:val="both"/>
        <w:rPr>
          <w:rFonts w:cstheme="minorHAnsi"/>
        </w:rPr>
      </w:pPr>
      <w:r>
        <w:rPr>
          <w:rFonts w:cstheme="minorHAnsi"/>
        </w:rPr>
        <w:t xml:space="preserve">Po podání plných žádostí o podporu všech radou vybraných projektů do MS2021+ nebo po uplynutí </w:t>
      </w:r>
      <w:r w:rsidR="00F35D5F">
        <w:rPr>
          <w:rFonts w:cstheme="minorHAnsi"/>
        </w:rPr>
        <w:t>doby platnosti</w:t>
      </w:r>
      <w:r>
        <w:rPr>
          <w:rFonts w:cstheme="minorHAnsi"/>
        </w:rPr>
        <w:t xml:space="preserve"> Vyjádření o souladu se SCLLD MAS Stolové hory, z. s.</w:t>
      </w:r>
      <w:r w:rsidR="00F35D5F">
        <w:rPr>
          <w:rFonts w:cstheme="minorHAnsi"/>
        </w:rPr>
        <w:t>, vydané</w:t>
      </w:r>
      <w:r>
        <w:rPr>
          <w:rFonts w:cstheme="minorHAnsi"/>
        </w:rPr>
        <w:t xml:space="preserve"> těmto projektům, manažer MAS nebo projektový manažer </w:t>
      </w:r>
      <w:r w:rsidR="00515557">
        <w:rPr>
          <w:rFonts w:cstheme="minorHAnsi"/>
        </w:rPr>
        <w:t xml:space="preserve">s ohledem na možnost podpory náhradních projektů </w:t>
      </w:r>
      <w:r>
        <w:rPr>
          <w:rFonts w:cstheme="minorHAnsi"/>
        </w:rPr>
        <w:t>zkontroluje, jaká volná alokace ve výzvě zbývá</w:t>
      </w:r>
      <w:r w:rsidR="00413CAA">
        <w:rPr>
          <w:rFonts w:cstheme="minorHAnsi"/>
        </w:rPr>
        <w:t>.</w:t>
      </w:r>
      <w:r>
        <w:rPr>
          <w:rFonts w:cstheme="minorHAnsi"/>
        </w:rPr>
        <w:t xml:space="preserve"> </w:t>
      </w:r>
      <w:r w:rsidR="005B0161">
        <w:rPr>
          <w:rFonts w:cstheme="minorHAnsi"/>
        </w:rPr>
        <w:t xml:space="preserve">V případě, že by se první a případně i další náhradní projekty výší své alokace plně vešly do aktualizované alokace výzvy MAS, vydá jim MAS </w:t>
      </w:r>
      <w:r w:rsidR="005B0161" w:rsidRPr="00A65E29">
        <w:rPr>
          <w:rFonts w:cstheme="minorHAnsi"/>
        </w:rPr>
        <w:t>Vyjádření o</w:t>
      </w:r>
      <w:r w:rsidR="00515557">
        <w:rPr>
          <w:rFonts w:cstheme="minorHAnsi"/>
        </w:rPr>
        <w:t> </w:t>
      </w:r>
      <w:r w:rsidR="005B0161" w:rsidRPr="00A65E29">
        <w:rPr>
          <w:rFonts w:cstheme="minorHAnsi"/>
        </w:rPr>
        <w:t>souladu se SCLLD MAS Stolové hory, z.</w:t>
      </w:r>
      <w:r w:rsidR="005B0161">
        <w:rPr>
          <w:rFonts w:cstheme="minorHAnsi"/>
        </w:rPr>
        <w:t xml:space="preserve"> </w:t>
      </w:r>
      <w:r w:rsidR="005B0161" w:rsidRPr="00A65E29">
        <w:rPr>
          <w:rFonts w:cstheme="minorHAnsi"/>
        </w:rPr>
        <w:t>s.</w:t>
      </w:r>
      <w:r w:rsidR="005B0161">
        <w:rPr>
          <w:rFonts w:cstheme="minorHAnsi"/>
        </w:rPr>
        <w:t xml:space="preserve"> </w:t>
      </w:r>
    </w:p>
    <w:p w14:paraId="320B0278" w14:textId="28C7EA66" w:rsidR="004350EA" w:rsidRDefault="005B0161" w:rsidP="00A65E29">
      <w:pPr>
        <w:jc w:val="both"/>
        <w:rPr>
          <w:rFonts w:cstheme="minorHAnsi"/>
        </w:rPr>
      </w:pPr>
      <w:r>
        <w:rPr>
          <w:rFonts w:cstheme="minorHAnsi"/>
        </w:rPr>
        <w:lastRenderedPageBreak/>
        <w:t xml:space="preserve">V případě, že ve výzvě již není dostatek finančních prostředků na podporu nějakého z náhradních projektů v plné výši, manažer MAS nebo projektový manažer MAS v takovém případě osloví žadatele tohoto hraničního projektu, </w:t>
      </w:r>
      <w:r>
        <w:t xml:space="preserve">zda souhlasí se snížením způsobilých výdajů tak, aby se celá </w:t>
      </w:r>
      <w:r w:rsidR="00F35D5F">
        <w:t>dotační částka</w:t>
      </w:r>
      <w:r>
        <w:t xml:space="preserve"> dala pokrýt z</w:t>
      </w:r>
      <w:r w:rsidR="00F35D5F">
        <w:t xml:space="preserve"> volné</w:t>
      </w:r>
      <w:r>
        <w:t xml:space="preserve"> alokace výzvy. Nebude-li nabídku akceptovat, přechází právo hraničního projektu na další náhradní projekt v pořadí ve výzvě a oslovení se opakuje. Odmítnou-li takto všichni žadatelé radou určených náhradních projektů, hraniční projekt nebude stanoven.</w:t>
      </w:r>
      <w:r w:rsidR="00661C06">
        <w:t xml:space="preserve"> I původně náhradním projektům bude </w:t>
      </w:r>
      <w:r w:rsidR="00661C06" w:rsidRPr="00A65E29">
        <w:rPr>
          <w:rFonts w:cstheme="minorHAnsi"/>
        </w:rPr>
        <w:t>Vyjádření o souladu se SCLLD MAS Stolové hory, z.</w:t>
      </w:r>
      <w:r w:rsidR="00661C06">
        <w:rPr>
          <w:rFonts w:cstheme="minorHAnsi"/>
        </w:rPr>
        <w:t xml:space="preserve"> </w:t>
      </w:r>
      <w:r w:rsidR="00661C06" w:rsidRPr="00A65E29">
        <w:rPr>
          <w:rFonts w:cstheme="minorHAnsi"/>
        </w:rPr>
        <w:t>s.</w:t>
      </w:r>
      <w:r w:rsidR="00661C06">
        <w:rPr>
          <w:rFonts w:cstheme="minorHAnsi"/>
        </w:rPr>
        <w:t>, vydáváno na dobu určitou, s platností 60 kalendářních dní. Pokud jej nevyužijí</w:t>
      </w:r>
      <w:r w:rsidR="00515557">
        <w:rPr>
          <w:rFonts w:cstheme="minorHAnsi"/>
        </w:rPr>
        <w:t xml:space="preserve"> a nepodají</w:t>
      </w:r>
      <w:r w:rsidR="00822F7D">
        <w:rPr>
          <w:rFonts w:cstheme="minorHAnsi"/>
        </w:rPr>
        <w:t xml:space="preserve"> plnou žádost o podporu do MS2021+</w:t>
      </w:r>
      <w:r w:rsidR="00661C06">
        <w:rPr>
          <w:rFonts w:cstheme="minorHAnsi"/>
        </w:rPr>
        <w:t>, zůstane příslušná alokace výzvy nevyčerpaná.</w:t>
      </w:r>
    </w:p>
    <w:p w14:paraId="766466D1" w14:textId="0EC356CA" w:rsidR="008A6BCC" w:rsidRPr="00133647" w:rsidRDefault="008A6BCC" w:rsidP="00FE7E76">
      <w:pPr>
        <w:jc w:val="both"/>
        <w:rPr>
          <w:rFonts w:cstheme="minorHAnsi"/>
        </w:rPr>
      </w:pPr>
      <w:r w:rsidRPr="00133647">
        <w:rPr>
          <w:rFonts w:cstheme="minorHAnsi"/>
        </w:rPr>
        <w:t xml:space="preserve">V případě nevyčerpání alokace ve výzvě MAS rozhodne </w:t>
      </w:r>
      <w:r w:rsidR="00661C06">
        <w:rPr>
          <w:rFonts w:cstheme="minorHAnsi"/>
        </w:rPr>
        <w:t xml:space="preserve">rada </w:t>
      </w:r>
      <w:r w:rsidRPr="00133647">
        <w:rPr>
          <w:rFonts w:cstheme="minorHAnsi"/>
        </w:rPr>
        <w:t>o možnosti opětovné</w:t>
      </w:r>
      <w:r w:rsidR="00495BAB" w:rsidRPr="00133647">
        <w:rPr>
          <w:rFonts w:cstheme="minorHAnsi"/>
        </w:rPr>
        <w:t>ho</w:t>
      </w:r>
      <w:r w:rsidRPr="00133647">
        <w:rPr>
          <w:rFonts w:cstheme="minorHAnsi"/>
        </w:rPr>
        <w:t xml:space="preserve"> vyhlášení výzvy MAS. </w:t>
      </w:r>
      <w:r w:rsidR="00CE5287" w:rsidRPr="00133647">
        <w:rPr>
          <w:rFonts w:cstheme="minorHAnsi"/>
        </w:rPr>
        <w:t xml:space="preserve">Toto rozhodnutí činí s ohledem na situaci v dalších opatřeních PR IROP v rámci SCLLD a není jej nutné učinit ihned. </w:t>
      </w:r>
    </w:p>
    <w:p w14:paraId="4C1270EE" w14:textId="18F26357" w:rsidR="00A65E29" w:rsidRPr="00A86F2E" w:rsidRDefault="005A0198" w:rsidP="00A65E29">
      <w:pPr>
        <w:jc w:val="both"/>
        <w:rPr>
          <w:rFonts w:cstheme="minorHAnsi"/>
        </w:rPr>
      </w:pPr>
      <w:r w:rsidRPr="00A86F2E">
        <w:rPr>
          <w:rFonts w:cstheme="minorHAnsi"/>
        </w:rPr>
        <w:t xml:space="preserve">Z jednání </w:t>
      </w:r>
      <w:r w:rsidR="000C6AD0" w:rsidRPr="00A86F2E">
        <w:rPr>
          <w:rFonts w:cstheme="minorHAnsi"/>
        </w:rPr>
        <w:t>rady</w:t>
      </w:r>
      <w:r w:rsidRPr="00A86F2E">
        <w:rPr>
          <w:rFonts w:cstheme="minorHAnsi"/>
        </w:rPr>
        <w:t xml:space="preserve"> bude</w:t>
      </w:r>
      <w:r w:rsidR="00685CAE" w:rsidRPr="00A86F2E">
        <w:rPr>
          <w:rFonts w:cstheme="minorHAnsi"/>
        </w:rPr>
        <w:t xml:space="preserve"> vytvořen </w:t>
      </w:r>
      <w:r w:rsidR="008C1AA1" w:rsidRPr="00A86F2E">
        <w:rPr>
          <w:rFonts w:cstheme="minorHAnsi"/>
        </w:rPr>
        <w:t xml:space="preserve">manažerem MAS nebo projektovým manažerem </w:t>
      </w:r>
      <w:r w:rsidR="00685CAE" w:rsidRPr="00A86F2E">
        <w:rPr>
          <w:rFonts w:cstheme="minorHAnsi"/>
        </w:rPr>
        <w:t>zápis, ve kterém jsou</w:t>
      </w:r>
      <w:r w:rsidRPr="00A86F2E">
        <w:rPr>
          <w:rFonts w:cstheme="minorHAnsi"/>
        </w:rPr>
        <w:t xml:space="preserve"> vypsány projekty</w:t>
      </w:r>
      <w:r w:rsidR="00C01ACA" w:rsidRPr="00A86F2E">
        <w:rPr>
          <w:rFonts w:cstheme="minorHAnsi"/>
        </w:rPr>
        <w:t xml:space="preserve">, které byly a nebyly vybrány, </w:t>
      </w:r>
      <w:r w:rsidR="00095AB9" w:rsidRPr="00A86F2E">
        <w:rPr>
          <w:rFonts w:cstheme="minorHAnsi"/>
        </w:rPr>
        <w:t xml:space="preserve">popřípadě </w:t>
      </w:r>
      <w:r w:rsidR="00C01ACA" w:rsidRPr="00A86F2E">
        <w:rPr>
          <w:rFonts w:cstheme="minorHAnsi"/>
        </w:rPr>
        <w:t>náhradní projekty.</w:t>
      </w:r>
      <w:r w:rsidR="00F466B1" w:rsidRPr="00A86F2E">
        <w:rPr>
          <w:rFonts w:cstheme="minorHAnsi"/>
        </w:rPr>
        <w:t xml:space="preserve"> </w:t>
      </w:r>
      <w:r w:rsidR="00A65E29" w:rsidRPr="00A86F2E">
        <w:rPr>
          <w:rFonts w:cstheme="minorHAnsi"/>
        </w:rPr>
        <w:t xml:space="preserve">Lhůta pro zveřejnění zápisu </w:t>
      </w:r>
      <w:r w:rsidR="00505AFD" w:rsidRPr="00A86F2E">
        <w:rPr>
          <w:rFonts w:cstheme="minorHAnsi"/>
        </w:rPr>
        <w:t>se seznamem</w:t>
      </w:r>
      <w:r w:rsidR="00A65E29" w:rsidRPr="00A86F2E">
        <w:rPr>
          <w:rFonts w:cstheme="minorHAnsi"/>
        </w:rPr>
        <w:t xml:space="preserve"> vybraných, nevybraných a náhradních projektových záměrů je do 10 pracovních dní od zasedání rady. Odpovědnost za vyhotovení a zveřejnění zápisu má manažer MAS a projektový manažer. Zápisy jsou zveřejňovány u příslušné výzvy na webových stránkách MAS.</w:t>
      </w:r>
    </w:p>
    <w:p w14:paraId="04C95FC2" w14:textId="4F5140D6" w:rsidR="00C01ACA" w:rsidRPr="00A86F2E" w:rsidRDefault="00C01ACA" w:rsidP="00FE7E76">
      <w:pPr>
        <w:jc w:val="both"/>
        <w:rPr>
          <w:rFonts w:cstheme="minorHAnsi"/>
        </w:rPr>
      </w:pPr>
      <w:r w:rsidRPr="00A86F2E">
        <w:rPr>
          <w:rFonts w:cstheme="minorHAnsi"/>
        </w:rPr>
        <w:t xml:space="preserve">Členové </w:t>
      </w:r>
      <w:r w:rsidR="000C6AD0" w:rsidRPr="00A86F2E">
        <w:rPr>
          <w:rFonts w:cstheme="minorHAnsi"/>
        </w:rPr>
        <w:t>rady</w:t>
      </w:r>
      <w:r w:rsidRPr="00A86F2E">
        <w:rPr>
          <w:rFonts w:cstheme="minorHAnsi"/>
        </w:rPr>
        <w:t xml:space="preserve"> podepisují zápis s výsledky jednání, výjimkou je situace, kdy vytvoření zápisu probíhá po</w:t>
      </w:r>
      <w:r w:rsidR="0090364B" w:rsidRPr="00A86F2E">
        <w:rPr>
          <w:rFonts w:cstheme="minorHAnsi"/>
        </w:rPr>
        <w:t> </w:t>
      </w:r>
      <w:r w:rsidRPr="00A86F2E">
        <w:rPr>
          <w:rFonts w:cstheme="minorHAnsi"/>
        </w:rPr>
        <w:t>jednání</w:t>
      </w:r>
      <w:r w:rsidR="00661C06" w:rsidRPr="00A86F2E">
        <w:rPr>
          <w:rFonts w:cstheme="minorHAnsi"/>
        </w:rPr>
        <w:t>. V</w:t>
      </w:r>
      <w:r w:rsidRPr="00A86F2E">
        <w:rPr>
          <w:rFonts w:cstheme="minorHAnsi"/>
        </w:rPr>
        <w:t> tomto případě postačuje</w:t>
      </w:r>
      <w:r w:rsidR="00685CAE" w:rsidRPr="00A86F2E">
        <w:rPr>
          <w:rFonts w:cstheme="minorHAnsi"/>
        </w:rPr>
        <w:t xml:space="preserve">, pokud členové </w:t>
      </w:r>
      <w:r w:rsidR="000C6AD0" w:rsidRPr="00A86F2E">
        <w:rPr>
          <w:rFonts w:cstheme="minorHAnsi"/>
        </w:rPr>
        <w:t>rady</w:t>
      </w:r>
      <w:r w:rsidRPr="00A86F2E">
        <w:rPr>
          <w:rFonts w:cstheme="minorHAnsi"/>
        </w:rPr>
        <w:t xml:space="preserve"> mají zápis k dispozici k připomínkám a jeho správnost stvrzuje podpisem </w:t>
      </w:r>
      <w:r w:rsidR="000C6AD0" w:rsidRPr="00A86F2E">
        <w:rPr>
          <w:rFonts w:cstheme="minorHAnsi"/>
        </w:rPr>
        <w:t xml:space="preserve">její </w:t>
      </w:r>
      <w:r w:rsidRPr="00A86F2E">
        <w:rPr>
          <w:rFonts w:cstheme="minorHAnsi"/>
        </w:rPr>
        <w:t xml:space="preserve">předseda. </w:t>
      </w:r>
      <w:r w:rsidR="00CB69B5" w:rsidRPr="00A86F2E">
        <w:rPr>
          <w:rFonts w:cstheme="minorHAnsi"/>
          <w:szCs w:val="20"/>
        </w:rPr>
        <w:t xml:space="preserve">V případě, kdy do 3 pracovních dnů </w:t>
      </w:r>
      <w:r w:rsidR="00A86F2E" w:rsidRPr="00A86F2E">
        <w:rPr>
          <w:rFonts w:cstheme="minorHAnsi"/>
          <w:szCs w:val="20"/>
        </w:rPr>
        <w:t xml:space="preserve">od zaslání zápisu k připomínkám </w:t>
      </w:r>
      <w:r w:rsidR="00CB69B5" w:rsidRPr="00A86F2E">
        <w:rPr>
          <w:rFonts w:cstheme="minorHAnsi"/>
          <w:szCs w:val="20"/>
        </w:rPr>
        <w:t>neobdrží zpracovatel zápisu žádné připomínky, bude považovat zápis za schválený členy orgánu.</w:t>
      </w:r>
    </w:p>
    <w:p w14:paraId="3C6B4475" w14:textId="31555F3A" w:rsidR="00C01ACA" w:rsidRPr="00133647" w:rsidRDefault="00C01ACA" w:rsidP="00FE7E76">
      <w:pPr>
        <w:jc w:val="both"/>
        <w:rPr>
          <w:rFonts w:cstheme="minorHAnsi"/>
        </w:rPr>
      </w:pPr>
      <w:r w:rsidRPr="00822F7D">
        <w:rPr>
          <w:rFonts w:cstheme="minorHAnsi"/>
        </w:rPr>
        <w:t>Po jeho pode</w:t>
      </w:r>
      <w:r w:rsidR="00685CAE" w:rsidRPr="00822F7D">
        <w:rPr>
          <w:rFonts w:cstheme="minorHAnsi"/>
        </w:rPr>
        <w:t xml:space="preserve">psání </w:t>
      </w:r>
      <w:r w:rsidR="00D45792" w:rsidRPr="00822F7D">
        <w:rPr>
          <w:rFonts w:cstheme="minorHAnsi"/>
        </w:rPr>
        <w:t>p</w:t>
      </w:r>
      <w:r w:rsidR="00685CAE" w:rsidRPr="00822F7D">
        <w:rPr>
          <w:rFonts w:cstheme="minorHAnsi"/>
        </w:rPr>
        <w:t xml:space="preserve">ředsedou </w:t>
      </w:r>
      <w:r w:rsidR="00D45792" w:rsidRPr="00822F7D">
        <w:rPr>
          <w:rFonts w:cstheme="minorHAnsi"/>
        </w:rPr>
        <w:t>rady</w:t>
      </w:r>
      <w:r w:rsidR="00685CAE" w:rsidRPr="00822F7D">
        <w:rPr>
          <w:rFonts w:cstheme="minorHAnsi"/>
        </w:rPr>
        <w:t xml:space="preserve"> </w:t>
      </w:r>
      <w:r w:rsidR="008C1AA1" w:rsidRPr="00822F7D">
        <w:rPr>
          <w:rFonts w:cstheme="minorHAnsi"/>
        </w:rPr>
        <w:t xml:space="preserve">manažer MAS nebo projektový manažer </w:t>
      </w:r>
      <w:r w:rsidR="0037696D" w:rsidRPr="00822F7D">
        <w:rPr>
          <w:rFonts w:cstheme="minorHAnsi"/>
        </w:rPr>
        <w:t xml:space="preserve">vkládá zápis </w:t>
      </w:r>
      <w:r w:rsidR="00A65E29" w:rsidRPr="00822F7D">
        <w:rPr>
          <w:rFonts w:cstheme="minorHAnsi"/>
        </w:rPr>
        <w:t>na webové stránky MAS k příslušné výzvě</w:t>
      </w:r>
      <w:r w:rsidR="00685CAE" w:rsidRPr="00822F7D">
        <w:rPr>
          <w:rFonts w:cstheme="minorHAnsi"/>
        </w:rPr>
        <w:t>.</w:t>
      </w:r>
    </w:p>
    <w:p w14:paraId="41D9AD19" w14:textId="19801B12" w:rsidR="00A65E29" w:rsidRPr="00A65E29" w:rsidRDefault="00D45792" w:rsidP="00A65E29">
      <w:pPr>
        <w:jc w:val="both"/>
        <w:rPr>
          <w:rFonts w:cstheme="minorHAnsi"/>
        </w:rPr>
      </w:pPr>
      <w:r w:rsidRPr="00133647">
        <w:rPr>
          <w:rFonts w:cstheme="minorHAnsi"/>
        </w:rPr>
        <w:t xml:space="preserve">Manažer MAS nebo projektový manažer </w:t>
      </w:r>
      <w:r w:rsidR="00685CAE" w:rsidRPr="00133647">
        <w:rPr>
          <w:rFonts w:cstheme="minorHAnsi"/>
        </w:rPr>
        <w:t xml:space="preserve">po </w:t>
      </w:r>
      <w:r w:rsidR="00413CAA">
        <w:rPr>
          <w:rFonts w:cstheme="minorHAnsi"/>
        </w:rPr>
        <w:t>podpisu z</w:t>
      </w:r>
      <w:r w:rsidR="00685CAE" w:rsidRPr="00133647">
        <w:rPr>
          <w:rFonts w:cstheme="minorHAnsi"/>
        </w:rPr>
        <w:t xml:space="preserve">ápisu </w:t>
      </w:r>
      <w:r w:rsidRPr="00133647">
        <w:rPr>
          <w:rFonts w:cstheme="minorHAnsi"/>
        </w:rPr>
        <w:t>ze zasedání rady</w:t>
      </w:r>
      <w:r w:rsidR="00685CAE" w:rsidRPr="00133647">
        <w:rPr>
          <w:rFonts w:cstheme="minorHAnsi"/>
        </w:rPr>
        <w:t xml:space="preserve"> zasílá </w:t>
      </w:r>
      <w:r w:rsidR="00A65E29">
        <w:rPr>
          <w:rFonts w:cstheme="minorHAnsi"/>
        </w:rPr>
        <w:t>informaci o</w:t>
      </w:r>
      <w:r w:rsidR="00E37579">
        <w:rPr>
          <w:rFonts w:cstheme="minorHAnsi"/>
        </w:rPr>
        <w:t> </w:t>
      </w:r>
      <w:r w:rsidR="00A65E29">
        <w:rPr>
          <w:rFonts w:cstheme="minorHAnsi"/>
        </w:rPr>
        <w:t>výsledcích zasedání</w:t>
      </w:r>
      <w:r w:rsidR="00685CAE" w:rsidRPr="00133647">
        <w:rPr>
          <w:rFonts w:cstheme="minorHAnsi"/>
        </w:rPr>
        <w:t xml:space="preserve"> </w:t>
      </w:r>
      <w:r w:rsidR="0037696D" w:rsidRPr="00133647">
        <w:rPr>
          <w:rFonts w:cstheme="minorHAnsi"/>
        </w:rPr>
        <w:t xml:space="preserve">žadateli. </w:t>
      </w:r>
      <w:r w:rsidR="00A65E29" w:rsidRPr="00A65E29">
        <w:rPr>
          <w:rFonts w:cstheme="minorHAnsi"/>
          <w:szCs w:val="20"/>
        </w:rPr>
        <w:t>Následující den od zaslání informace s výsledkem hodnocení běží žadateli lhůta pro možnost podání žádost</w:t>
      </w:r>
      <w:r w:rsidR="00822F7D">
        <w:rPr>
          <w:rFonts w:cstheme="minorHAnsi"/>
          <w:szCs w:val="20"/>
        </w:rPr>
        <w:t>i</w:t>
      </w:r>
      <w:r w:rsidR="00A65E29" w:rsidRPr="00A65E29">
        <w:rPr>
          <w:rFonts w:cstheme="minorHAnsi"/>
          <w:szCs w:val="20"/>
        </w:rPr>
        <w:t xml:space="preserve"> o přezkum</w:t>
      </w:r>
      <w:r w:rsidR="00822F7D">
        <w:rPr>
          <w:rFonts w:cstheme="minorHAnsi"/>
          <w:szCs w:val="20"/>
        </w:rPr>
        <w:t>, resp. stížnosti na MAS</w:t>
      </w:r>
      <w:r w:rsidR="00A65E29">
        <w:rPr>
          <w:rFonts w:cstheme="minorHAnsi"/>
          <w:szCs w:val="20"/>
        </w:rPr>
        <w:t>.</w:t>
      </w:r>
      <w:r w:rsidR="00A65E29" w:rsidRPr="00A65E29">
        <w:rPr>
          <w:rFonts w:cstheme="minorHAnsi"/>
          <w:szCs w:val="20"/>
        </w:rPr>
        <w:t xml:space="preserve"> </w:t>
      </w:r>
    </w:p>
    <w:p w14:paraId="17EE5934" w14:textId="5B25A1F7" w:rsidR="00A65E29" w:rsidRPr="00A65E29" w:rsidRDefault="00A65E29" w:rsidP="00A65E29">
      <w:pPr>
        <w:jc w:val="both"/>
        <w:rPr>
          <w:rFonts w:cstheme="minorHAnsi"/>
        </w:rPr>
      </w:pPr>
      <w:r w:rsidRPr="00A65E29">
        <w:rPr>
          <w:rFonts w:cstheme="minorHAnsi"/>
        </w:rPr>
        <w:t>MAS je povinná do 10 pracovních dnů od ukončení výběru projektových záměrů předat ŘO IROP jeho výstupy, zejména seznam všech předložených záměrů a zápisy z jednání příslušných orgánů MAS (</w:t>
      </w:r>
      <w:r>
        <w:rPr>
          <w:rFonts w:cstheme="minorHAnsi"/>
        </w:rPr>
        <w:t>hodnotitelská komise, rada</w:t>
      </w:r>
      <w:r w:rsidRPr="00A65E29">
        <w:rPr>
          <w:rFonts w:cstheme="minorHAnsi"/>
        </w:rPr>
        <w:t xml:space="preserve">, v případě přezkumu či stížnosti také </w:t>
      </w:r>
      <w:r>
        <w:rPr>
          <w:rFonts w:cstheme="minorHAnsi"/>
        </w:rPr>
        <w:t>dozorčí a monitorovací komise</w:t>
      </w:r>
      <w:r w:rsidRPr="00A65E29">
        <w:rPr>
          <w:rFonts w:cstheme="minorHAnsi"/>
        </w:rPr>
        <w:t xml:space="preserve">). Ukončením výběru projektů se rozumí okamžik podepsání zápisu z jednání. </w:t>
      </w:r>
    </w:p>
    <w:p w14:paraId="2A53CB73" w14:textId="2F3DDC8C" w:rsidR="00C20969" w:rsidRPr="00133647" w:rsidRDefault="00C20969" w:rsidP="00C20969">
      <w:pPr>
        <w:pStyle w:val="Nadpis2"/>
        <w:spacing w:before="0"/>
        <w:rPr>
          <w:rFonts w:cstheme="minorHAnsi"/>
          <w:color w:val="auto"/>
        </w:rPr>
      </w:pPr>
      <w:bookmarkStart w:id="24" w:name="_Toc141273160"/>
      <w:r>
        <w:rPr>
          <w:rFonts w:cstheme="minorHAnsi"/>
          <w:color w:val="auto"/>
        </w:rPr>
        <w:t>Podání plné žádosti o podporu</w:t>
      </w:r>
      <w:bookmarkEnd w:id="24"/>
    </w:p>
    <w:p w14:paraId="17C41FA2" w14:textId="3A23CFDD" w:rsidR="00C20969" w:rsidRPr="00C20969" w:rsidRDefault="00C20969" w:rsidP="00C20969">
      <w:pPr>
        <w:jc w:val="both"/>
        <w:rPr>
          <w:rFonts w:cstheme="minorHAnsi"/>
        </w:rPr>
      </w:pPr>
      <w:r>
        <w:rPr>
          <w:rFonts w:ascii="Calibri" w:hAnsi="Calibri" w:cs="Calibri"/>
        </w:rPr>
        <w:t>Projektové záměry, které byly vybrány, zpracovávají žadatelé do podoby plné žádosti o podporu v</w:t>
      </w:r>
      <w:r w:rsidR="00CB69B5">
        <w:rPr>
          <w:rFonts w:ascii="Calibri" w:hAnsi="Calibri" w:cs="Calibri"/>
        </w:rPr>
        <w:t> </w:t>
      </w:r>
      <w:r>
        <w:rPr>
          <w:rFonts w:ascii="Calibri" w:hAnsi="Calibri" w:cs="Calibri"/>
        </w:rPr>
        <w:t>MS</w:t>
      </w:r>
      <w:r w:rsidR="00CB69B5">
        <w:rPr>
          <w:rFonts w:ascii="Calibri" w:hAnsi="Calibri" w:cs="Calibri"/>
        </w:rPr>
        <w:t>20</w:t>
      </w:r>
      <w:r>
        <w:rPr>
          <w:rFonts w:ascii="Calibri" w:hAnsi="Calibri" w:cs="Calibri"/>
        </w:rPr>
        <w:t xml:space="preserve">21+. V tomto kroku postupují dle podmínek nadřazené výzvy pro podání žádostí o podporu. Podmínky nadřazených výzev a další postupy jsou v gesci ŘO IROP: </w:t>
      </w:r>
      <w:hyperlink r:id="rId18" w:history="1">
        <w:r>
          <w:rPr>
            <w:rStyle w:val="Hypertextovodkaz"/>
            <w:rFonts w:ascii="Calibri" w:hAnsi="Calibri" w:cs="Calibri"/>
          </w:rPr>
          <w:t>https://irop.mmr.cz/cs/irop-2021-2027</w:t>
        </w:r>
      </w:hyperlink>
      <w:r w:rsidRPr="00C20969">
        <w:rPr>
          <w:rFonts w:cstheme="minorHAnsi"/>
        </w:rPr>
        <w:t>.</w:t>
      </w:r>
    </w:p>
    <w:p w14:paraId="0C1B9351" w14:textId="1FCD22DE" w:rsidR="00C20969" w:rsidRPr="00C20969" w:rsidRDefault="00C20969" w:rsidP="00C20969">
      <w:pPr>
        <w:jc w:val="both"/>
        <w:rPr>
          <w:rFonts w:cstheme="minorHAnsi"/>
        </w:rPr>
      </w:pPr>
      <w:r w:rsidRPr="00C20969">
        <w:rPr>
          <w:rFonts w:cstheme="minorHAnsi"/>
        </w:rPr>
        <w:t xml:space="preserve">Povinnou přílohou žádosti o podporu je Vyjádření o souladu se SCLLD MAS </w:t>
      </w:r>
      <w:r w:rsidR="00B85AE4">
        <w:rPr>
          <w:rFonts w:cstheme="minorHAnsi"/>
        </w:rPr>
        <w:t>Stolové hory, z. s</w:t>
      </w:r>
      <w:r w:rsidRPr="00C20969">
        <w:rPr>
          <w:rFonts w:cstheme="minorHAnsi"/>
        </w:rPr>
        <w:t>. Další povinné a nepovinné přílohy se řídí dle pravidel dané výzvy ŘO IROP.</w:t>
      </w:r>
    </w:p>
    <w:p w14:paraId="18EF4493" w14:textId="34A30E13" w:rsidR="00C20969" w:rsidRPr="00C20969" w:rsidRDefault="00C20969" w:rsidP="002C4D9A">
      <w:pPr>
        <w:spacing w:after="0"/>
        <w:jc w:val="both"/>
        <w:rPr>
          <w:rFonts w:cstheme="minorHAnsi"/>
        </w:rPr>
      </w:pPr>
      <w:r w:rsidRPr="00C20969">
        <w:rPr>
          <w:rFonts w:cstheme="minorHAnsi"/>
        </w:rPr>
        <w:lastRenderedPageBreak/>
        <w:t>Při zpracování plné žádosti v</w:t>
      </w:r>
      <w:r w:rsidR="00CB69B5">
        <w:rPr>
          <w:rFonts w:cstheme="minorHAnsi"/>
        </w:rPr>
        <w:t> </w:t>
      </w:r>
      <w:r w:rsidRPr="00C20969">
        <w:rPr>
          <w:rFonts w:cstheme="minorHAnsi"/>
        </w:rPr>
        <w:t>MS</w:t>
      </w:r>
      <w:r w:rsidR="00CB69B5">
        <w:rPr>
          <w:rFonts w:cstheme="minorHAnsi"/>
        </w:rPr>
        <w:t>20</w:t>
      </w:r>
      <w:r w:rsidRPr="00C20969">
        <w:rPr>
          <w:rFonts w:cstheme="minorHAnsi"/>
        </w:rPr>
        <w:t xml:space="preserve">21+ může žadatel využít bezplatné konzultační podpory MAS. Kontaktní osobou pro tuto konzultaci je </w:t>
      </w:r>
      <w:r w:rsidR="00B85AE4">
        <w:rPr>
          <w:rFonts w:cstheme="minorHAnsi"/>
        </w:rPr>
        <w:t>projektový manažer</w:t>
      </w:r>
      <w:r w:rsidRPr="00C20969">
        <w:rPr>
          <w:rFonts w:cstheme="minorHAnsi"/>
        </w:rPr>
        <w:t>. Do žádosti o podporu v</w:t>
      </w:r>
      <w:r w:rsidR="00CB69B5">
        <w:rPr>
          <w:rFonts w:cstheme="minorHAnsi"/>
        </w:rPr>
        <w:t> </w:t>
      </w:r>
      <w:r w:rsidRPr="00C20969">
        <w:rPr>
          <w:rFonts w:cstheme="minorHAnsi"/>
        </w:rPr>
        <w:t>MS</w:t>
      </w:r>
      <w:r w:rsidR="00CB69B5">
        <w:rPr>
          <w:rFonts w:cstheme="minorHAnsi"/>
        </w:rPr>
        <w:t>20</w:t>
      </w:r>
      <w:r w:rsidRPr="00C20969">
        <w:rPr>
          <w:rFonts w:cstheme="minorHAnsi"/>
        </w:rPr>
        <w:t xml:space="preserve">21+ nasdílí žadatel jako jednoho ze signatářů </w:t>
      </w:r>
      <w:r w:rsidR="00B85AE4">
        <w:rPr>
          <w:rFonts w:cstheme="minorHAnsi"/>
        </w:rPr>
        <w:t>projektového manažera</w:t>
      </w:r>
      <w:r w:rsidRPr="00C20969">
        <w:rPr>
          <w:rFonts w:cstheme="minorHAnsi"/>
        </w:rPr>
        <w:t xml:space="preserve">, kterého v jeho nepřítomnosti může zastupovat manažer </w:t>
      </w:r>
      <w:r w:rsidR="00B85AE4">
        <w:rPr>
          <w:rFonts w:cstheme="minorHAnsi"/>
        </w:rPr>
        <w:t>MAS</w:t>
      </w:r>
      <w:r w:rsidRPr="00C20969">
        <w:rPr>
          <w:rFonts w:cstheme="minorHAnsi"/>
        </w:rPr>
        <w:t>. Jakmile bude mít žadatel žádost hotovou, tak ji finalizuje a informuje, že žádost je v</w:t>
      </w:r>
      <w:r w:rsidR="00CB69B5">
        <w:rPr>
          <w:rFonts w:cstheme="minorHAnsi"/>
        </w:rPr>
        <w:t> </w:t>
      </w:r>
      <w:r w:rsidRPr="00C20969">
        <w:rPr>
          <w:rFonts w:cstheme="minorHAnsi"/>
        </w:rPr>
        <w:t>MS</w:t>
      </w:r>
      <w:r w:rsidR="00CB69B5">
        <w:rPr>
          <w:rFonts w:cstheme="minorHAnsi"/>
        </w:rPr>
        <w:t>20</w:t>
      </w:r>
      <w:r w:rsidRPr="00C20969">
        <w:rPr>
          <w:rFonts w:cstheme="minorHAnsi"/>
        </w:rPr>
        <w:t>21+ finalizována</w:t>
      </w:r>
      <w:r w:rsidR="00C8763C">
        <w:rPr>
          <w:rFonts w:cstheme="minorHAnsi"/>
        </w:rPr>
        <w:t>,</w:t>
      </w:r>
      <w:r w:rsidRPr="00C20969">
        <w:rPr>
          <w:rFonts w:cstheme="minorHAnsi"/>
        </w:rPr>
        <w:t xml:space="preserve"> a že žádá o posouzení shody se záměrem předloženým na MAS. </w:t>
      </w:r>
      <w:r w:rsidR="00B85AE4">
        <w:rPr>
          <w:rFonts w:cstheme="minorHAnsi"/>
        </w:rPr>
        <w:t>Projektový manažer</w:t>
      </w:r>
      <w:r w:rsidRPr="00C20969">
        <w:rPr>
          <w:rFonts w:cstheme="minorHAnsi"/>
        </w:rPr>
        <w:t xml:space="preserve"> posoudí, jestli je žádost o podporu v souladu s původně předloženým záměrem (zejména zaměření projektu, celková požadovaná částka, </w:t>
      </w:r>
      <w:r w:rsidR="001D3BD0">
        <w:rPr>
          <w:rFonts w:cstheme="minorHAnsi"/>
        </w:rPr>
        <w:t xml:space="preserve">termíny zahájení a ukončení realizace projektu, výše cílových hodnot indikátorů, </w:t>
      </w:r>
      <w:r w:rsidRPr="00C20969">
        <w:rPr>
          <w:rFonts w:cstheme="minorHAnsi"/>
        </w:rPr>
        <w:t xml:space="preserve">příp. další parametry hodnocené kritérii MAS) a pokud ano, elektronicky </w:t>
      </w:r>
      <w:r w:rsidR="00CB69B5" w:rsidRPr="00C20969">
        <w:rPr>
          <w:rFonts w:cstheme="minorHAnsi"/>
        </w:rPr>
        <w:t>žádost v</w:t>
      </w:r>
      <w:r w:rsidR="00CB69B5">
        <w:rPr>
          <w:rFonts w:cstheme="minorHAnsi"/>
        </w:rPr>
        <w:t> </w:t>
      </w:r>
      <w:r w:rsidR="00CB69B5" w:rsidRPr="00C20969">
        <w:rPr>
          <w:rFonts w:cstheme="minorHAnsi"/>
        </w:rPr>
        <w:t>MS</w:t>
      </w:r>
      <w:r w:rsidR="00CB69B5">
        <w:rPr>
          <w:rFonts w:cstheme="minorHAnsi"/>
        </w:rPr>
        <w:t>20</w:t>
      </w:r>
      <w:r w:rsidR="00CB69B5" w:rsidRPr="00C20969">
        <w:rPr>
          <w:rFonts w:cstheme="minorHAnsi"/>
        </w:rPr>
        <w:t>21+</w:t>
      </w:r>
      <w:r w:rsidR="00CB69B5">
        <w:rPr>
          <w:rFonts w:cstheme="minorHAnsi"/>
        </w:rPr>
        <w:t xml:space="preserve"> </w:t>
      </w:r>
      <w:r w:rsidRPr="00C20969">
        <w:rPr>
          <w:rFonts w:cstheme="minorHAnsi"/>
        </w:rPr>
        <w:t>podepíše. Následně žádost podepíše elektronicky i</w:t>
      </w:r>
      <w:r w:rsidR="00822F7D">
        <w:rPr>
          <w:rFonts w:cstheme="minorHAnsi"/>
        </w:rPr>
        <w:t> </w:t>
      </w:r>
      <w:r w:rsidRPr="00C20969">
        <w:rPr>
          <w:rFonts w:cstheme="minorHAnsi"/>
        </w:rPr>
        <w:t>oprávněná osoba žadatele a tím je žádost předána na Centrum pro regionální rozvoj (CRR). U takto vybraných a ze strany MAS verifikovaných žádostí provede CRR hodnocení formálních náležitostí a</w:t>
      </w:r>
      <w:r w:rsidR="00822F7D">
        <w:rPr>
          <w:rFonts w:cstheme="minorHAnsi"/>
        </w:rPr>
        <w:t> </w:t>
      </w:r>
      <w:r w:rsidRPr="00C20969">
        <w:rPr>
          <w:rFonts w:cstheme="minorHAnsi"/>
        </w:rPr>
        <w:t xml:space="preserve">přijatelnosti dle kritérií zveřejněných ve výzvě ŘO IROP. </w:t>
      </w:r>
    </w:p>
    <w:p w14:paraId="54782703" w14:textId="4DA6367A" w:rsidR="00932454" w:rsidRPr="00133647" w:rsidRDefault="00C609A0" w:rsidP="00FE7E76">
      <w:pPr>
        <w:pStyle w:val="Nadpis1"/>
        <w:jc w:val="both"/>
        <w:rPr>
          <w:rFonts w:cstheme="minorHAnsi"/>
          <w:color w:val="auto"/>
        </w:rPr>
      </w:pPr>
      <w:bookmarkStart w:id="25" w:name="_Toc141273161"/>
      <w:r w:rsidRPr="00133647">
        <w:rPr>
          <w:rFonts w:cstheme="minorHAnsi"/>
          <w:color w:val="auto"/>
        </w:rPr>
        <w:t>Přezkum</w:t>
      </w:r>
      <w:r w:rsidR="002E12B1" w:rsidRPr="00133647">
        <w:rPr>
          <w:rFonts w:cstheme="minorHAnsi"/>
          <w:color w:val="auto"/>
        </w:rPr>
        <w:t xml:space="preserve"> hodnocení projektů</w:t>
      </w:r>
      <w:bookmarkEnd w:id="25"/>
    </w:p>
    <w:p w14:paraId="7CC1DDB9" w14:textId="16E91C25" w:rsidR="006760CE" w:rsidRPr="00133647" w:rsidRDefault="00114890" w:rsidP="00FE7E76">
      <w:pPr>
        <w:spacing w:beforeLines="20" w:before="48" w:afterLines="80" w:after="192"/>
        <w:jc w:val="both"/>
        <w:rPr>
          <w:rFonts w:cstheme="minorHAnsi"/>
        </w:rPr>
      </w:pPr>
      <w:r w:rsidRPr="00133647">
        <w:rPr>
          <w:rFonts w:cstheme="minorHAnsi"/>
        </w:rPr>
        <w:t>Každý žadatel může podat žádost o přezkum</w:t>
      </w:r>
      <w:r w:rsidR="007E1EEF" w:rsidRPr="00133647">
        <w:rPr>
          <w:rFonts w:cstheme="minorHAnsi"/>
        </w:rPr>
        <w:t xml:space="preserve"> </w:t>
      </w:r>
      <w:r w:rsidRPr="00133647">
        <w:rPr>
          <w:rFonts w:cstheme="minorHAnsi"/>
        </w:rPr>
        <w:t xml:space="preserve">nejpozději </w:t>
      </w:r>
      <w:r w:rsidR="005F1374" w:rsidRPr="00133647">
        <w:rPr>
          <w:rFonts w:cstheme="minorHAnsi"/>
        </w:rPr>
        <w:t xml:space="preserve">do 15 kalendářních dnů ode </w:t>
      </w:r>
      <w:r w:rsidR="00E839B2" w:rsidRPr="00133647">
        <w:rPr>
          <w:rFonts w:cs="Arial"/>
        </w:rPr>
        <w:t xml:space="preserve">dne doručení </w:t>
      </w:r>
      <w:r w:rsidR="00B85AE4">
        <w:rPr>
          <w:rFonts w:cs="Arial"/>
        </w:rPr>
        <w:t xml:space="preserve">informace </w:t>
      </w:r>
      <w:r w:rsidR="00E839B2" w:rsidRPr="00133647">
        <w:rPr>
          <w:rFonts w:cs="Arial"/>
        </w:rPr>
        <w:t>s výsledkem hodnocení</w:t>
      </w:r>
      <w:r w:rsidR="005F1374" w:rsidRPr="00133647">
        <w:rPr>
          <w:rFonts w:cstheme="minorHAnsi"/>
        </w:rPr>
        <w:t xml:space="preserve">. </w:t>
      </w:r>
      <w:r w:rsidR="00D96D25">
        <w:rPr>
          <w:rFonts w:cstheme="minorHAnsi"/>
        </w:rPr>
        <w:t>Žádosti o přezkum posuzuje dozorčí a monitorovací komise MAS (kontrolní orgán).</w:t>
      </w:r>
    </w:p>
    <w:p w14:paraId="3430BBD4" w14:textId="7C669C3E" w:rsidR="006760CE" w:rsidRDefault="00114890" w:rsidP="00FE7E76">
      <w:pPr>
        <w:spacing w:beforeLines="20" w:before="48" w:afterLines="80" w:after="192"/>
        <w:jc w:val="both"/>
        <w:rPr>
          <w:rFonts w:cstheme="minorHAnsi"/>
        </w:rPr>
      </w:pPr>
      <w:r w:rsidRPr="00133647">
        <w:rPr>
          <w:rFonts w:cstheme="minorHAnsi"/>
        </w:rPr>
        <w:t>Žádost o přezkum lze podat po každé části hodnocení MAS</w:t>
      </w:r>
      <w:r w:rsidR="009810AA">
        <w:rPr>
          <w:rFonts w:cstheme="minorHAnsi"/>
        </w:rPr>
        <w:t>.</w:t>
      </w:r>
    </w:p>
    <w:p w14:paraId="2BA03EFC" w14:textId="1F4EFEEF" w:rsidR="00B85AE4" w:rsidRDefault="002C2508" w:rsidP="003250DC">
      <w:pPr>
        <w:spacing w:beforeLines="20" w:before="48" w:afterLines="80" w:after="192"/>
        <w:jc w:val="both"/>
        <w:rPr>
          <w:rFonts w:ascii="Calibri" w:hAnsi="Calibri" w:cs="Calibri"/>
        </w:rPr>
      </w:pPr>
      <w:r>
        <w:rPr>
          <w:rFonts w:cstheme="minorHAnsi"/>
        </w:rPr>
        <w:t>Žádost o přezkum se podává písemnou formou. Žádost o přezkum je možno podat na e-mail definovaný ve výzvě. Žadatel v žádosti o přezkum uvede, proti čemu se odvolává (např. uvede fázi hodnocení a vybere všechny kritéria, s jejichž hodnocením nesouhlasí) a uvede odůvodnění</w:t>
      </w:r>
      <w:r w:rsidR="00822F7D">
        <w:rPr>
          <w:rFonts w:cstheme="minorHAnsi"/>
        </w:rPr>
        <w:t>, z jakých důvodů se proti tomu odvolává</w:t>
      </w:r>
      <w:r>
        <w:rPr>
          <w:rFonts w:cstheme="minorHAnsi"/>
        </w:rPr>
        <w:t xml:space="preserve">. </w:t>
      </w:r>
      <w:r w:rsidRPr="00133647">
        <w:t>Žadatel se může odkazovat pouze na informace, které byly uvedeny v předložené žádosti o podporu. Na dodatečné informace, které nebyly uvedeny v žádosti o podporu, nesmí být brán zřetel.</w:t>
      </w:r>
      <w:r>
        <w:t xml:space="preserve"> </w:t>
      </w:r>
      <w:r w:rsidR="00B85AE4">
        <w:rPr>
          <w:rFonts w:ascii="Calibri" w:hAnsi="Calibri" w:cs="Calibri"/>
        </w:rPr>
        <w:t>Nebude-li žádost o přezkum hodnocení podána v souladu s výše uvedeným postupem, nebude předána k řešení dozorčí a</w:t>
      </w:r>
      <w:r w:rsidR="00822F7D">
        <w:rPr>
          <w:rFonts w:ascii="Calibri" w:hAnsi="Calibri" w:cs="Calibri"/>
        </w:rPr>
        <w:t> </w:t>
      </w:r>
      <w:r w:rsidR="00B85AE4">
        <w:rPr>
          <w:rFonts w:ascii="Calibri" w:hAnsi="Calibri" w:cs="Calibri"/>
        </w:rPr>
        <w:t>monitorovací komisi MAS, která je za posouzení žádosti o přezkum rozhodnutí zodpovědná.</w:t>
      </w:r>
    </w:p>
    <w:p w14:paraId="07673AE1" w14:textId="45B5BF30" w:rsidR="00A90457" w:rsidRPr="00133647" w:rsidRDefault="00A90457" w:rsidP="00A90457">
      <w:pPr>
        <w:spacing w:beforeLines="20" w:before="48" w:afterLines="80" w:after="192"/>
        <w:jc w:val="both"/>
      </w:pPr>
      <w:r w:rsidRPr="00133647">
        <w:rPr>
          <w:rFonts w:cs="Arial"/>
        </w:rPr>
        <w:t xml:space="preserve">Žadatelé se mohou práva na podání žádosti o přezkum vzdát. </w:t>
      </w:r>
      <w:r w:rsidRPr="00133647">
        <w:rPr>
          <w:rFonts w:cstheme="minorHAnsi"/>
        </w:rPr>
        <w:t xml:space="preserve">Manažer MAS nebo projektový manažer informuje žadatele o možnosti vzdání se </w:t>
      </w:r>
      <w:r w:rsidR="00E16165" w:rsidRPr="00133647">
        <w:rPr>
          <w:rFonts w:cstheme="minorHAnsi"/>
        </w:rPr>
        <w:t>práva podat žádost o přezkum</w:t>
      </w:r>
      <w:r w:rsidRPr="00133647">
        <w:rPr>
          <w:rFonts w:cstheme="minorHAnsi"/>
        </w:rPr>
        <w:t xml:space="preserve"> </w:t>
      </w:r>
      <w:r w:rsidR="00B85AE4">
        <w:rPr>
          <w:rFonts w:cstheme="minorHAnsi"/>
        </w:rPr>
        <w:t>e-mailem</w:t>
      </w:r>
      <w:r w:rsidRPr="00133647">
        <w:rPr>
          <w:rFonts w:cstheme="minorHAnsi"/>
        </w:rPr>
        <w:t xml:space="preserve"> z důvodu urychlení hodnoticího procesu MAS</w:t>
      </w:r>
      <w:r w:rsidRPr="00133647">
        <w:t xml:space="preserve">. Urychlit proces hodnocení lze pouze v případě, kdy se </w:t>
      </w:r>
      <w:r w:rsidR="008F160B" w:rsidRPr="00133647">
        <w:t xml:space="preserve">tohoto práva vzdají </w:t>
      </w:r>
      <w:r w:rsidRPr="00133647">
        <w:t>všichni žadatelé ve výzvě MAS</w:t>
      </w:r>
      <w:r w:rsidR="00A83067">
        <w:t>, a to nějakou doložitelnou formou (např. písemně e-mailem atp.)</w:t>
      </w:r>
      <w:r w:rsidRPr="00133647">
        <w:t xml:space="preserve">. </w:t>
      </w:r>
    </w:p>
    <w:p w14:paraId="0B524CB4" w14:textId="733ADCAD" w:rsidR="00CF6B42" w:rsidRDefault="00441E86" w:rsidP="00FE7E76">
      <w:pPr>
        <w:spacing w:beforeLines="20" w:before="48" w:afterLines="80" w:after="192"/>
        <w:jc w:val="both"/>
        <w:rPr>
          <w:rFonts w:cstheme="minorHAnsi"/>
        </w:rPr>
      </w:pPr>
      <w:r w:rsidRPr="00133647">
        <w:rPr>
          <w:rFonts w:cstheme="minorHAnsi"/>
        </w:rPr>
        <w:t>Žádost o přezkum každé části hodnocení lze podat jen jednou.</w:t>
      </w:r>
    </w:p>
    <w:p w14:paraId="59A30E39" w14:textId="0E08DACB" w:rsidR="00A83067" w:rsidRDefault="00114890" w:rsidP="00FE7E76">
      <w:pPr>
        <w:spacing w:beforeLines="20" w:before="48" w:afterLines="80" w:after="192"/>
        <w:jc w:val="both"/>
        <w:rPr>
          <w:rFonts w:cstheme="minorHAnsi"/>
        </w:rPr>
      </w:pPr>
      <w:r w:rsidRPr="00133647">
        <w:rPr>
          <w:rFonts w:cstheme="minorHAnsi"/>
        </w:rPr>
        <w:t xml:space="preserve">Přezkum provádí </w:t>
      </w:r>
      <w:r w:rsidR="00D45792" w:rsidRPr="00133647">
        <w:rPr>
          <w:rFonts w:cstheme="minorHAnsi"/>
        </w:rPr>
        <w:t>dozorčí a monitorovací komise</w:t>
      </w:r>
      <w:r w:rsidRPr="00133647">
        <w:rPr>
          <w:rFonts w:cstheme="minorHAnsi"/>
        </w:rPr>
        <w:t xml:space="preserve"> MAS na základě podkladů od žadatele, který o</w:t>
      </w:r>
      <w:r w:rsidR="004C74B0" w:rsidRPr="00133647">
        <w:rPr>
          <w:rFonts w:cstheme="minorHAnsi"/>
        </w:rPr>
        <w:t> </w:t>
      </w:r>
      <w:r w:rsidRPr="00133647">
        <w:rPr>
          <w:rFonts w:cstheme="minorHAnsi"/>
        </w:rPr>
        <w:t>přezkumné řízení požádal</w:t>
      </w:r>
      <w:r w:rsidR="00B73BC2" w:rsidRPr="00133647">
        <w:rPr>
          <w:rFonts w:cs="Arial"/>
        </w:rPr>
        <w:t>.</w:t>
      </w:r>
      <w:r w:rsidR="00B73BC2" w:rsidRPr="00133647">
        <w:t xml:space="preserve"> </w:t>
      </w:r>
      <w:r w:rsidR="00CF6B42" w:rsidRPr="00133647">
        <w:rPr>
          <w:rFonts w:cstheme="minorHAnsi"/>
        </w:rPr>
        <w:t xml:space="preserve">V případě nedoložení všech potřebných informací k přezkumu je žadatel </w:t>
      </w:r>
      <w:r w:rsidR="009F27B2" w:rsidRPr="00133647">
        <w:rPr>
          <w:rFonts w:cstheme="minorHAnsi"/>
        </w:rPr>
        <w:t>pracovníkem MAS, pověřeným dozorčí a monitorovací komisí,</w:t>
      </w:r>
      <w:r w:rsidR="00CF6B42" w:rsidRPr="00133647">
        <w:rPr>
          <w:rFonts w:cstheme="minorHAnsi"/>
        </w:rPr>
        <w:t xml:space="preserve"> </w:t>
      </w:r>
      <w:r w:rsidR="002C2508">
        <w:rPr>
          <w:rFonts w:cstheme="minorHAnsi"/>
        </w:rPr>
        <w:t>doložitelnou formou</w:t>
      </w:r>
      <w:r w:rsidR="00B45B5D" w:rsidRPr="00133647">
        <w:rPr>
          <w:rFonts w:cstheme="minorHAnsi"/>
        </w:rPr>
        <w:t xml:space="preserve"> </w:t>
      </w:r>
      <w:r w:rsidR="00CF6B42" w:rsidRPr="00133647">
        <w:rPr>
          <w:rFonts w:cstheme="minorHAnsi"/>
        </w:rPr>
        <w:t>vyzván max</w:t>
      </w:r>
      <w:r w:rsidR="0037696D" w:rsidRPr="00133647">
        <w:rPr>
          <w:rFonts w:cstheme="minorHAnsi"/>
        </w:rPr>
        <w:t>.</w:t>
      </w:r>
      <w:r w:rsidR="00CF6B42" w:rsidRPr="00133647">
        <w:rPr>
          <w:rFonts w:cstheme="minorHAnsi"/>
        </w:rPr>
        <w:t xml:space="preserve"> </w:t>
      </w:r>
      <w:r w:rsidR="00BC6A1D" w:rsidRPr="00133647">
        <w:rPr>
          <w:rFonts w:cstheme="minorHAnsi"/>
        </w:rPr>
        <w:t>dvakrát</w:t>
      </w:r>
      <w:r w:rsidR="00CF6B42" w:rsidRPr="00133647">
        <w:rPr>
          <w:rFonts w:cstheme="minorHAnsi"/>
        </w:rPr>
        <w:t xml:space="preserve"> k doplnění žádosti o přezkum. Lhůta pro doplnění je stanovena na</w:t>
      </w:r>
      <w:r w:rsidR="0090364B" w:rsidRPr="00133647">
        <w:rPr>
          <w:rFonts w:cstheme="minorHAnsi"/>
        </w:rPr>
        <w:t> </w:t>
      </w:r>
      <w:r w:rsidR="00CF6B42" w:rsidRPr="00133647">
        <w:rPr>
          <w:rFonts w:cstheme="minorHAnsi"/>
        </w:rPr>
        <w:t>5</w:t>
      </w:r>
      <w:r w:rsidR="00955381" w:rsidRPr="00133647">
        <w:rPr>
          <w:rFonts w:cstheme="minorHAnsi"/>
        </w:rPr>
        <w:t> </w:t>
      </w:r>
      <w:r w:rsidR="00CF6B42" w:rsidRPr="00133647">
        <w:rPr>
          <w:rFonts w:cstheme="minorHAnsi"/>
        </w:rPr>
        <w:t xml:space="preserve">pracovních dní od zaslání </w:t>
      </w:r>
      <w:r w:rsidR="002C2508">
        <w:rPr>
          <w:rFonts w:cstheme="minorHAnsi"/>
        </w:rPr>
        <w:t>informace</w:t>
      </w:r>
      <w:r w:rsidR="00CF6B42" w:rsidRPr="00133647">
        <w:rPr>
          <w:rFonts w:cstheme="minorHAnsi"/>
        </w:rPr>
        <w:t xml:space="preserve"> žadateli s žádostí o doplnění podkladů pro přezkum. Lhůta </w:t>
      </w:r>
      <w:r w:rsidR="00AE7E39" w:rsidRPr="00133647">
        <w:rPr>
          <w:rFonts w:cstheme="minorHAnsi"/>
        </w:rPr>
        <w:t xml:space="preserve">na </w:t>
      </w:r>
      <w:r w:rsidR="00CF6B42" w:rsidRPr="00133647">
        <w:rPr>
          <w:rFonts w:cstheme="minorHAnsi"/>
        </w:rPr>
        <w:t xml:space="preserve">přezkum je během doplnění pozastavena, začíná běžet po </w:t>
      </w:r>
      <w:r w:rsidR="00AE7E39" w:rsidRPr="00133647">
        <w:rPr>
          <w:rFonts w:cstheme="minorHAnsi"/>
        </w:rPr>
        <w:t>doplnění podkladů</w:t>
      </w:r>
      <w:r w:rsidR="00CF6B42" w:rsidRPr="00133647">
        <w:rPr>
          <w:rFonts w:cstheme="minorHAnsi"/>
        </w:rPr>
        <w:t xml:space="preserve">. </w:t>
      </w:r>
    </w:p>
    <w:p w14:paraId="588903E7" w14:textId="3FB11239" w:rsidR="00A83067" w:rsidRDefault="00A83067" w:rsidP="00FE7E76">
      <w:pPr>
        <w:spacing w:beforeLines="20" w:before="48" w:afterLines="80" w:after="192"/>
        <w:jc w:val="both"/>
        <w:rPr>
          <w:rFonts w:cstheme="minorHAnsi"/>
        </w:rPr>
      </w:pPr>
      <w:r>
        <w:rPr>
          <w:rFonts w:cstheme="minorHAnsi"/>
        </w:rPr>
        <w:t>MAS má povinnost zvát na jednání Dozorčí a monitorovací komise, na kterém jsou řešeny žádosti o</w:t>
      </w:r>
      <w:r w:rsidR="001B5FEA">
        <w:rPr>
          <w:rFonts w:cstheme="minorHAnsi"/>
        </w:rPr>
        <w:t> </w:t>
      </w:r>
      <w:r>
        <w:rPr>
          <w:rFonts w:cstheme="minorHAnsi"/>
        </w:rPr>
        <w:t>přezkum, zástupce ŘO IROP a umožnit zástupci ŘO IROP účast na tomto jednání v roli pozorovatele.</w:t>
      </w:r>
    </w:p>
    <w:p w14:paraId="6CC2FBE5" w14:textId="103715FD" w:rsidR="00055053" w:rsidRDefault="00D45792" w:rsidP="00FE7E76">
      <w:pPr>
        <w:spacing w:beforeLines="20" w:before="48" w:afterLines="80" w:after="192"/>
        <w:jc w:val="both"/>
        <w:rPr>
          <w:rFonts w:ascii="Calibri" w:hAnsi="Calibri" w:cs="Calibri"/>
        </w:rPr>
      </w:pPr>
      <w:r w:rsidRPr="00133647">
        <w:rPr>
          <w:rFonts w:cstheme="minorHAnsi"/>
        </w:rPr>
        <w:lastRenderedPageBreak/>
        <w:t>Dozorčí a monitorovací</w:t>
      </w:r>
      <w:r w:rsidR="002523FD" w:rsidRPr="00133647">
        <w:rPr>
          <w:rFonts w:cstheme="minorHAnsi"/>
        </w:rPr>
        <w:t xml:space="preserve"> postupuje podle </w:t>
      </w:r>
      <w:r w:rsidR="0047148D" w:rsidRPr="00133647">
        <w:rPr>
          <w:rFonts w:cstheme="minorHAnsi"/>
        </w:rPr>
        <w:t>j</w:t>
      </w:r>
      <w:r w:rsidR="00E9670D" w:rsidRPr="00133647">
        <w:rPr>
          <w:rFonts w:cstheme="minorHAnsi"/>
        </w:rPr>
        <w:t>ednací</w:t>
      </w:r>
      <w:r w:rsidR="00FC0E16" w:rsidRPr="00133647">
        <w:rPr>
          <w:rFonts w:cstheme="minorHAnsi"/>
        </w:rPr>
        <w:t xml:space="preserve">ho </w:t>
      </w:r>
      <w:r w:rsidR="00114890" w:rsidRPr="00133647">
        <w:rPr>
          <w:rFonts w:cstheme="minorHAnsi"/>
        </w:rPr>
        <w:t>řád</w:t>
      </w:r>
      <w:r w:rsidR="002523FD" w:rsidRPr="00133647">
        <w:rPr>
          <w:rFonts w:cstheme="minorHAnsi"/>
        </w:rPr>
        <w:t xml:space="preserve">u, který </w:t>
      </w:r>
      <w:r w:rsidR="00114890" w:rsidRPr="00133647">
        <w:rPr>
          <w:rFonts w:cstheme="minorHAnsi"/>
        </w:rPr>
        <w:t>je dostupný</w:t>
      </w:r>
      <w:r w:rsidR="00444D78" w:rsidRPr="00133647">
        <w:rPr>
          <w:rFonts w:cstheme="minorHAnsi"/>
        </w:rPr>
        <w:t xml:space="preserve"> na</w:t>
      </w:r>
      <w:r w:rsidR="00114890" w:rsidRPr="00133647">
        <w:rPr>
          <w:rFonts w:cstheme="minorHAnsi"/>
        </w:rPr>
        <w:t xml:space="preserve"> </w:t>
      </w:r>
      <w:hyperlink r:id="rId19" w:history="1">
        <w:r w:rsidR="00A37E03" w:rsidRPr="00133647">
          <w:rPr>
            <w:rStyle w:val="Hypertextovodkaz"/>
            <w:rFonts w:cstheme="minorHAnsi"/>
            <w:color w:val="auto"/>
          </w:rPr>
          <w:t>www.mas-stolovehory.cz</w:t>
        </w:r>
      </w:hyperlink>
      <w:r w:rsidR="00114890" w:rsidRPr="00133647">
        <w:rPr>
          <w:rFonts w:cstheme="minorHAnsi"/>
        </w:rPr>
        <w:t xml:space="preserve">. </w:t>
      </w:r>
      <w:r w:rsidRPr="00133647">
        <w:rPr>
          <w:rFonts w:cstheme="minorHAnsi"/>
        </w:rPr>
        <w:t>Dozorčí a monitorovací komise</w:t>
      </w:r>
      <w:r w:rsidR="00114890" w:rsidRPr="00133647">
        <w:rPr>
          <w:rFonts w:cstheme="minorHAnsi"/>
        </w:rPr>
        <w:t xml:space="preserve"> rozhodne </w:t>
      </w:r>
      <w:r w:rsidR="000C5DB9" w:rsidRPr="00133647">
        <w:rPr>
          <w:rFonts w:cstheme="minorHAnsi"/>
        </w:rPr>
        <w:t xml:space="preserve">nejpozději </w:t>
      </w:r>
      <w:r w:rsidR="00114890" w:rsidRPr="00133647">
        <w:rPr>
          <w:rFonts w:cstheme="minorHAnsi"/>
        </w:rPr>
        <w:t>do</w:t>
      </w:r>
      <w:r w:rsidR="004C74B0" w:rsidRPr="00133647">
        <w:rPr>
          <w:rFonts w:cstheme="minorHAnsi"/>
        </w:rPr>
        <w:t> </w:t>
      </w:r>
      <w:r w:rsidR="00114890" w:rsidRPr="00133647">
        <w:rPr>
          <w:rFonts w:cstheme="minorHAnsi"/>
        </w:rPr>
        <w:t>2</w:t>
      </w:r>
      <w:r w:rsidR="00D96D25">
        <w:rPr>
          <w:rFonts w:cstheme="minorHAnsi"/>
        </w:rPr>
        <w:t>0</w:t>
      </w:r>
      <w:r w:rsidR="004C74B0" w:rsidRPr="00133647">
        <w:rPr>
          <w:rFonts w:cstheme="minorHAnsi"/>
        </w:rPr>
        <w:t> </w:t>
      </w:r>
      <w:r w:rsidR="000C5DB9" w:rsidRPr="00133647">
        <w:rPr>
          <w:rFonts w:cstheme="minorHAnsi"/>
        </w:rPr>
        <w:t xml:space="preserve">pracovních dnů </w:t>
      </w:r>
      <w:r w:rsidR="00114890" w:rsidRPr="00133647">
        <w:rPr>
          <w:rFonts w:cstheme="minorHAnsi"/>
        </w:rPr>
        <w:t>od podání žádosti o přezkum, v odůvodněných případech do 4</w:t>
      </w:r>
      <w:r w:rsidR="00D96D25">
        <w:rPr>
          <w:rFonts w:cstheme="minorHAnsi"/>
        </w:rPr>
        <w:t>0</w:t>
      </w:r>
      <w:r w:rsidR="00114890" w:rsidRPr="00133647">
        <w:rPr>
          <w:rFonts w:cstheme="minorHAnsi"/>
        </w:rPr>
        <w:t xml:space="preserve"> pracovníc</w:t>
      </w:r>
      <w:r w:rsidR="000C5DB9" w:rsidRPr="00133647">
        <w:rPr>
          <w:rFonts w:cstheme="minorHAnsi"/>
        </w:rPr>
        <w:t>h dnů</w:t>
      </w:r>
      <w:r w:rsidR="00114890" w:rsidRPr="00133647">
        <w:rPr>
          <w:rFonts w:cstheme="minorHAnsi"/>
        </w:rPr>
        <w:t xml:space="preserve"> od podání žádosti o přezkum. O</w:t>
      </w:r>
      <w:r w:rsidR="00955381" w:rsidRPr="00133647">
        <w:rPr>
          <w:rFonts w:cstheme="minorHAnsi"/>
        </w:rPr>
        <w:t> </w:t>
      </w:r>
      <w:r w:rsidR="00114890" w:rsidRPr="00133647">
        <w:rPr>
          <w:rFonts w:cstheme="minorHAnsi"/>
        </w:rPr>
        <w:t xml:space="preserve">důvodech prodloužení lhůty bude žadatele </w:t>
      </w:r>
      <w:r w:rsidR="002C2508">
        <w:rPr>
          <w:rFonts w:cstheme="minorHAnsi"/>
        </w:rPr>
        <w:t xml:space="preserve">doložitelnou formou </w:t>
      </w:r>
      <w:r w:rsidR="00114890" w:rsidRPr="00133647">
        <w:rPr>
          <w:rFonts w:cstheme="minorHAnsi"/>
        </w:rPr>
        <w:t>informován</w:t>
      </w:r>
      <w:r w:rsidR="00B85AE4">
        <w:rPr>
          <w:rFonts w:cstheme="minorHAnsi"/>
        </w:rPr>
        <w:t>.</w:t>
      </w:r>
      <w:r w:rsidR="00114890" w:rsidRPr="00133647">
        <w:rPr>
          <w:rFonts w:cstheme="minorHAnsi"/>
        </w:rPr>
        <w:t xml:space="preserve"> </w:t>
      </w:r>
    </w:p>
    <w:p w14:paraId="2699D1C7" w14:textId="0A70C460" w:rsidR="00D96D25" w:rsidRPr="00133647" w:rsidRDefault="009D3914" w:rsidP="00D96D25">
      <w:pPr>
        <w:spacing w:beforeLines="20" w:before="48" w:afterLines="80" w:after="192"/>
        <w:jc w:val="both"/>
      </w:pPr>
      <w:r w:rsidRPr="00133647">
        <w:rPr>
          <w:rFonts w:cstheme="minorHAnsi"/>
        </w:rPr>
        <w:t xml:space="preserve">Dozorčí a monitorovací komise </w:t>
      </w:r>
      <w:r w:rsidR="00D96D25">
        <w:rPr>
          <w:rFonts w:ascii="Calibri" w:hAnsi="Calibri" w:cs="Calibri"/>
        </w:rPr>
        <w:t>neprovádí hodnocení, pouze posuzuje podanou žádost o přezkum. Proces hodnocení a výběru projektů je přezkoumáván po formální a procesní stránce. Dozorčí a</w:t>
      </w:r>
      <w:r w:rsidR="001B5FEA">
        <w:rPr>
          <w:rFonts w:ascii="Calibri" w:hAnsi="Calibri" w:cs="Calibri"/>
        </w:rPr>
        <w:t> </w:t>
      </w:r>
      <w:r w:rsidR="00D96D25">
        <w:rPr>
          <w:rFonts w:ascii="Calibri" w:hAnsi="Calibri" w:cs="Calibri"/>
        </w:rPr>
        <w:t>monitorovací komise si pro potřeby svého zasedání může vyžádat vyjádření předsedy hodnotitelské komise či rady ke sporným bodům, které jsou předmětem žádosti o přezkum.</w:t>
      </w:r>
      <w:r w:rsidR="00D96D25" w:rsidRPr="00D96D25">
        <w:rPr>
          <w:rFonts w:cstheme="minorHAnsi"/>
        </w:rPr>
        <w:t xml:space="preserve"> </w:t>
      </w:r>
      <w:r w:rsidR="00D96D25" w:rsidRPr="00133647">
        <w:rPr>
          <w:rFonts w:cstheme="minorHAnsi"/>
        </w:rPr>
        <w:t xml:space="preserve">Dozorčí a monitorovací komise na svém jednání posoudí relevantnost odůvodnění žádosti o přezkum, </w:t>
      </w:r>
      <w:r w:rsidR="00D96D25">
        <w:rPr>
          <w:rFonts w:cstheme="minorHAnsi"/>
        </w:rPr>
        <w:t xml:space="preserve">případné </w:t>
      </w:r>
      <w:r w:rsidR="00D96D25" w:rsidRPr="00133647">
        <w:rPr>
          <w:rFonts w:cstheme="minorHAnsi"/>
        </w:rPr>
        <w:t xml:space="preserve">dodané stanovisko předsedy hodnotitelské komise </w:t>
      </w:r>
      <w:r w:rsidR="00D96D25">
        <w:rPr>
          <w:rFonts w:cstheme="minorHAnsi"/>
        </w:rPr>
        <w:t xml:space="preserve">či rady </w:t>
      </w:r>
      <w:r w:rsidR="00D96D25" w:rsidRPr="00133647">
        <w:rPr>
          <w:rFonts w:cstheme="minorHAnsi"/>
        </w:rPr>
        <w:t>a rozhodne o výsledném verdiktu vyřízení žádosti o</w:t>
      </w:r>
      <w:r w:rsidR="001B5FEA">
        <w:rPr>
          <w:rFonts w:cstheme="minorHAnsi"/>
        </w:rPr>
        <w:t> </w:t>
      </w:r>
      <w:r w:rsidR="00D96D25" w:rsidRPr="00133647">
        <w:rPr>
          <w:rFonts w:cstheme="minorHAnsi"/>
        </w:rPr>
        <w:t>přezkum.</w:t>
      </w:r>
    </w:p>
    <w:p w14:paraId="43614322" w14:textId="2A0A8C7F" w:rsidR="00D96D25" w:rsidRDefault="00114890" w:rsidP="00D96D25">
      <w:pPr>
        <w:spacing w:after="120"/>
        <w:jc w:val="both"/>
        <w:rPr>
          <w:rFonts w:ascii="Calibri" w:hAnsi="Calibri" w:cs="Calibri"/>
        </w:rPr>
      </w:pPr>
      <w:r w:rsidRPr="00133647">
        <w:rPr>
          <w:rFonts w:cstheme="minorHAnsi"/>
        </w:rPr>
        <w:t>U ka</w:t>
      </w:r>
      <w:r w:rsidR="00371BC0" w:rsidRPr="00133647">
        <w:rPr>
          <w:rFonts w:cstheme="minorHAnsi"/>
        </w:rPr>
        <w:t xml:space="preserve">ždého přezkoumávaného </w:t>
      </w:r>
      <w:r w:rsidR="003160FA">
        <w:rPr>
          <w:rFonts w:cstheme="minorHAnsi"/>
        </w:rPr>
        <w:t>sporného bodu</w:t>
      </w:r>
      <w:r w:rsidR="003160FA" w:rsidRPr="00133647">
        <w:rPr>
          <w:rFonts w:cstheme="minorHAnsi"/>
        </w:rPr>
        <w:t xml:space="preserve"> </w:t>
      </w:r>
      <w:r w:rsidR="00410614" w:rsidRPr="00133647">
        <w:rPr>
          <w:rFonts w:cstheme="minorHAnsi"/>
        </w:rPr>
        <w:t>dozorčí a monitorovací komise</w:t>
      </w:r>
      <w:r w:rsidR="00371BC0" w:rsidRPr="00133647">
        <w:rPr>
          <w:rFonts w:cstheme="minorHAnsi"/>
        </w:rPr>
        <w:t xml:space="preserve"> </w:t>
      </w:r>
      <w:r w:rsidR="000C5DB9" w:rsidRPr="00133647">
        <w:rPr>
          <w:rFonts w:cstheme="minorHAnsi"/>
        </w:rPr>
        <w:t>uvede, zda shledal</w:t>
      </w:r>
      <w:r w:rsidR="00410614" w:rsidRPr="00133647">
        <w:rPr>
          <w:rFonts w:cstheme="minorHAnsi"/>
        </w:rPr>
        <w:t>a</w:t>
      </w:r>
      <w:r w:rsidR="000C5DB9" w:rsidRPr="00133647">
        <w:rPr>
          <w:rFonts w:cstheme="minorHAnsi"/>
        </w:rPr>
        <w:t xml:space="preserve"> žádost </w:t>
      </w:r>
      <w:r w:rsidRPr="00133647">
        <w:rPr>
          <w:rFonts w:cstheme="minorHAnsi"/>
        </w:rPr>
        <w:t>důvodnou</w:t>
      </w:r>
      <w:r w:rsidR="000C5DB9" w:rsidRPr="00133647">
        <w:rPr>
          <w:rFonts w:cstheme="minorHAnsi"/>
        </w:rPr>
        <w:t xml:space="preserve">/částečně důvodnou/nedůvodnou </w:t>
      </w:r>
      <w:r w:rsidRPr="00133647">
        <w:rPr>
          <w:rFonts w:cstheme="minorHAnsi"/>
        </w:rPr>
        <w:t>a zároveň uvede popis svého rozhodnutí.</w:t>
      </w:r>
      <w:r w:rsidR="00441E86" w:rsidRPr="00133647">
        <w:rPr>
          <w:rFonts w:cstheme="minorHAnsi"/>
        </w:rPr>
        <w:t xml:space="preserve"> Dozorčí a</w:t>
      </w:r>
      <w:r w:rsidR="004C74B0" w:rsidRPr="00133647">
        <w:rPr>
          <w:rFonts w:cstheme="minorHAnsi"/>
        </w:rPr>
        <w:t> </w:t>
      </w:r>
      <w:r w:rsidR="00441E86" w:rsidRPr="00133647">
        <w:rPr>
          <w:rFonts w:cstheme="minorHAnsi"/>
        </w:rPr>
        <w:t xml:space="preserve">monitorovací komise rozhoduje </w:t>
      </w:r>
      <w:r w:rsidR="003B6929" w:rsidRPr="00133647">
        <w:rPr>
          <w:rFonts w:cstheme="minorHAnsi"/>
        </w:rPr>
        <w:t>formou hlasování všech</w:t>
      </w:r>
      <w:r w:rsidR="00441E86" w:rsidRPr="00133647">
        <w:rPr>
          <w:rFonts w:cstheme="minorHAnsi"/>
        </w:rPr>
        <w:t xml:space="preserve"> přítomných členů.</w:t>
      </w:r>
      <w:r w:rsidR="00D96D25">
        <w:rPr>
          <w:rFonts w:cstheme="minorHAnsi"/>
        </w:rPr>
        <w:t xml:space="preserve"> </w:t>
      </w:r>
      <w:r w:rsidR="00D96D25">
        <w:rPr>
          <w:rFonts w:ascii="Calibri" w:hAnsi="Calibri" w:cs="Calibri"/>
        </w:rPr>
        <w:t>Pokud by člen dozorčí a</w:t>
      </w:r>
      <w:r w:rsidR="001B5FEA">
        <w:rPr>
          <w:rFonts w:ascii="Calibri" w:hAnsi="Calibri" w:cs="Calibri"/>
        </w:rPr>
        <w:t> </w:t>
      </w:r>
      <w:r w:rsidR="00D96D25">
        <w:rPr>
          <w:rFonts w:ascii="Calibri" w:hAnsi="Calibri" w:cs="Calibri"/>
        </w:rPr>
        <w:t>monitorovací komise byl ve stře</w:t>
      </w:r>
      <w:r w:rsidR="005B3F36">
        <w:rPr>
          <w:rFonts w:ascii="Calibri" w:hAnsi="Calibri" w:cs="Calibri"/>
        </w:rPr>
        <w:t>t</w:t>
      </w:r>
      <w:r w:rsidR="00D96D25">
        <w:rPr>
          <w:rFonts w:ascii="Calibri" w:hAnsi="Calibri" w:cs="Calibri"/>
        </w:rPr>
        <w:t>u zájmu (viz etický kodex), je povinen toto oznámit a zdržet se hodnocení žádosti o přezkum.</w:t>
      </w:r>
    </w:p>
    <w:p w14:paraId="1AC1C22B" w14:textId="7BBF7BD0" w:rsidR="00BA4773" w:rsidRDefault="007E1EEF" w:rsidP="00FE7E76">
      <w:pPr>
        <w:spacing w:beforeLines="20" w:before="48" w:afterLines="80" w:after="192"/>
        <w:jc w:val="both"/>
        <w:rPr>
          <w:rFonts w:cstheme="minorHAnsi"/>
        </w:rPr>
      </w:pPr>
      <w:r w:rsidRPr="00133647">
        <w:rPr>
          <w:rFonts w:cstheme="minorHAnsi"/>
        </w:rPr>
        <w:t xml:space="preserve">Výrok </w:t>
      </w:r>
      <w:r w:rsidR="00410614" w:rsidRPr="00133647">
        <w:rPr>
          <w:rFonts w:cstheme="minorHAnsi"/>
        </w:rPr>
        <w:t>dozorčí a monitorovací komise MAS Stolové hory</w:t>
      </w:r>
      <w:r w:rsidRPr="00133647">
        <w:rPr>
          <w:rFonts w:cstheme="minorHAnsi"/>
        </w:rPr>
        <w:t xml:space="preserve"> je závazný</w:t>
      </w:r>
      <w:r w:rsidR="00441E86" w:rsidRPr="00133647">
        <w:rPr>
          <w:rFonts w:cstheme="minorHAnsi"/>
        </w:rPr>
        <w:t>, konečný a není proti němu odvolání</w:t>
      </w:r>
      <w:r w:rsidRPr="00133647">
        <w:rPr>
          <w:rFonts w:cstheme="minorHAnsi"/>
        </w:rPr>
        <w:t xml:space="preserve">. </w:t>
      </w:r>
    </w:p>
    <w:p w14:paraId="615A72A4" w14:textId="77777777" w:rsidR="00A83067" w:rsidRPr="00133647" w:rsidRDefault="00A83067" w:rsidP="00A83067">
      <w:pPr>
        <w:spacing w:beforeLines="20" w:before="48" w:afterLines="80" w:after="192"/>
        <w:jc w:val="both"/>
      </w:pPr>
      <w:r w:rsidRPr="00133647">
        <w:rPr>
          <w:rFonts w:cstheme="minorHAnsi"/>
        </w:rPr>
        <w:t>Výsledek přezkumu je zaznamenán do zápisu z jednání příslušného orgánu.</w:t>
      </w:r>
    </w:p>
    <w:p w14:paraId="65ECDC23" w14:textId="77777777" w:rsidR="00A83067" w:rsidRPr="00133647" w:rsidRDefault="00A83067" w:rsidP="00A83067">
      <w:pPr>
        <w:spacing w:beforeLines="20" w:before="48" w:afterLines="80" w:after="192"/>
        <w:jc w:val="both"/>
        <w:rPr>
          <w:rFonts w:cstheme="minorHAnsi"/>
        </w:rPr>
      </w:pPr>
      <w:r w:rsidRPr="00133647">
        <w:rPr>
          <w:rFonts w:cstheme="minorHAnsi"/>
        </w:rPr>
        <w:t>Z jednání dozorčí a monitorovací komise musí být pořízen zápis, který bude obsahovat minimálně následující informace:</w:t>
      </w:r>
    </w:p>
    <w:p w14:paraId="4AC60D65"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datum a čas začátku jednání, </w:t>
      </w:r>
    </w:p>
    <w:p w14:paraId="2AFCBE00"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jmenný seznam účastníků, </w:t>
      </w:r>
    </w:p>
    <w:p w14:paraId="3D11C577"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stručný popis obsahu žádosti o přezkum, identifikace žádosti o podporu, </w:t>
      </w:r>
    </w:p>
    <w:p w14:paraId="6DD13A4C"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osoby vyloučené z rozhodování o dané žádosti o přezkum z důvodu střetu zájmů,</w:t>
      </w:r>
    </w:p>
    <w:p w14:paraId="0EB66E2C" w14:textId="02A76571" w:rsidR="00A83067" w:rsidRPr="001B5FEA"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rozhodnutí </w:t>
      </w:r>
      <w:r w:rsidRPr="001B5FEA">
        <w:rPr>
          <w:rFonts w:cstheme="minorHAnsi"/>
        </w:rPr>
        <w:t>dozorčí a monitorovací komise, včetně odůvodnění.</w:t>
      </w:r>
    </w:p>
    <w:p w14:paraId="1D85A4EF" w14:textId="5AA31EDD" w:rsidR="003160FA" w:rsidRPr="00133647" w:rsidRDefault="00A83067" w:rsidP="003160FA">
      <w:pPr>
        <w:jc w:val="both"/>
        <w:rPr>
          <w:rFonts w:cstheme="minorHAnsi"/>
        </w:rPr>
      </w:pPr>
      <w:r w:rsidRPr="001B5FEA">
        <w:rPr>
          <w:rFonts w:cstheme="minorHAnsi"/>
        </w:rPr>
        <w:t xml:space="preserve">Zápis vypracovává odpovědná osoba (manažer MAS nebo projektový manažer MAS) a podepisují ho členové dozorčí a monitorovací komise, kteří se jednání zúčastnili. </w:t>
      </w:r>
      <w:hyperlink w:history="1"/>
      <w:r w:rsidRPr="001B5FEA">
        <w:rPr>
          <w:rFonts w:cstheme="minorHAnsi"/>
        </w:rPr>
        <w:t>Výjimkou je situace, kdy vytvoření zápisu probíhá po jednání, v tomto případě postačuje, pokud členové dozorčí a monitorovací komise mají zápis k dispozici k připomínkám a jeho správnost stvrzuje podpisem její předseda</w:t>
      </w:r>
      <w:r w:rsidR="00A86F2E">
        <w:rPr>
          <w:rFonts w:cstheme="minorHAnsi"/>
        </w:rPr>
        <w:t xml:space="preserve">. </w:t>
      </w:r>
      <w:r w:rsidR="003160FA" w:rsidRPr="001B5FEA">
        <w:rPr>
          <w:rFonts w:cstheme="minorHAnsi"/>
          <w:szCs w:val="20"/>
        </w:rPr>
        <w:t>V případě</w:t>
      </w:r>
      <w:r w:rsidR="003160FA" w:rsidRPr="00865A80">
        <w:rPr>
          <w:rFonts w:cstheme="minorHAnsi"/>
          <w:szCs w:val="20"/>
        </w:rPr>
        <w:t xml:space="preserve">, kdy do 3 pracovních dnů </w:t>
      </w:r>
      <w:r w:rsidR="00A86F2E">
        <w:rPr>
          <w:rFonts w:cstheme="minorHAnsi"/>
          <w:szCs w:val="20"/>
        </w:rPr>
        <w:t xml:space="preserve">od zaslání zápisu k připomínkám </w:t>
      </w:r>
      <w:r w:rsidR="003160FA" w:rsidRPr="00865A80">
        <w:rPr>
          <w:rFonts w:cstheme="minorHAnsi"/>
          <w:szCs w:val="20"/>
        </w:rPr>
        <w:t>neobdrží zpracovatel zápisu žádné připomínky, bude považovat zápis za schválený</w:t>
      </w:r>
      <w:r w:rsidR="003160FA">
        <w:rPr>
          <w:rFonts w:cstheme="minorHAnsi"/>
          <w:szCs w:val="20"/>
        </w:rPr>
        <w:t xml:space="preserve"> členy orgánu.</w:t>
      </w:r>
    </w:p>
    <w:p w14:paraId="1642A984" w14:textId="48248B28" w:rsidR="00114890" w:rsidRDefault="00114890" w:rsidP="00FE7E76">
      <w:pPr>
        <w:spacing w:beforeLines="20" w:before="48" w:afterLines="80" w:after="192"/>
        <w:jc w:val="both"/>
        <w:rPr>
          <w:rFonts w:cstheme="minorHAnsi"/>
        </w:rPr>
      </w:pPr>
      <w:r w:rsidRPr="00133647">
        <w:rPr>
          <w:rFonts w:cstheme="minorHAnsi"/>
        </w:rPr>
        <w:t>Pokud nastane situace, kdy bude žádost o přezkum vyhodnocena jako důvodná</w:t>
      </w:r>
      <w:r w:rsidR="002523FD" w:rsidRPr="00133647">
        <w:rPr>
          <w:rFonts w:cstheme="minorHAnsi"/>
        </w:rPr>
        <w:t xml:space="preserve"> či částečně důvodná</w:t>
      </w:r>
      <w:r w:rsidRPr="00133647">
        <w:rPr>
          <w:rFonts w:cstheme="minorHAnsi"/>
        </w:rPr>
        <w:t xml:space="preserve">, proběhne nové </w:t>
      </w:r>
      <w:r w:rsidR="003160FA">
        <w:rPr>
          <w:rFonts w:cstheme="minorHAnsi"/>
        </w:rPr>
        <w:t>posouzení projektového záměru či jiné situace, která byla předmětem žádosti o</w:t>
      </w:r>
      <w:r w:rsidR="00877C5C">
        <w:rPr>
          <w:rFonts w:cstheme="minorHAnsi"/>
        </w:rPr>
        <w:t> </w:t>
      </w:r>
      <w:r w:rsidR="003160FA">
        <w:rPr>
          <w:rFonts w:cstheme="minorHAnsi"/>
        </w:rPr>
        <w:t xml:space="preserve">přezkum. Pokud se žádost o přezkum týká věcného hodnocení, proběhne nové </w:t>
      </w:r>
      <w:r w:rsidRPr="00133647">
        <w:rPr>
          <w:rFonts w:cstheme="minorHAnsi"/>
        </w:rPr>
        <w:t xml:space="preserve">hodnocení </w:t>
      </w:r>
      <w:r w:rsidR="005F17B7" w:rsidRPr="00133647">
        <w:rPr>
          <w:rFonts w:cstheme="minorHAnsi"/>
        </w:rPr>
        <w:t>u</w:t>
      </w:r>
      <w:r w:rsidRPr="00133647">
        <w:rPr>
          <w:rFonts w:cstheme="minorHAnsi"/>
        </w:rPr>
        <w:t> těch kritér</w:t>
      </w:r>
      <w:r w:rsidR="003C4995" w:rsidRPr="00133647">
        <w:rPr>
          <w:rFonts w:cstheme="minorHAnsi"/>
        </w:rPr>
        <w:t>i</w:t>
      </w:r>
      <w:r w:rsidRPr="00133647">
        <w:rPr>
          <w:rFonts w:cstheme="minorHAnsi"/>
        </w:rPr>
        <w:t>í, které byly přezkumem zpochybněny</w:t>
      </w:r>
      <w:r w:rsidR="00D96D25">
        <w:rPr>
          <w:rFonts w:cstheme="minorHAnsi"/>
        </w:rPr>
        <w:t xml:space="preserve"> </w:t>
      </w:r>
      <w:r w:rsidR="00D96D25">
        <w:rPr>
          <w:rFonts w:ascii="Calibri" w:hAnsi="Calibri" w:cs="Calibri"/>
        </w:rPr>
        <w:t>(a případně dalších kritérií, u kterých nebyla žádost o</w:t>
      </w:r>
      <w:r w:rsidR="00877C5C">
        <w:rPr>
          <w:rFonts w:ascii="Calibri" w:hAnsi="Calibri" w:cs="Calibri"/>
        </w:rPr>
        <w:t> </w:t>
      </w:r>
      <w:r w:rsidR="00D96D25">
        <w:rPr>
          <w:rFonts w:ascii="Calibri" w:hAnsi="Calibri" w:cs="Calibri"/>
        </w:rPr>
        <w:t>přezkum podána, ale výsledek přezkumného řízení může mít na jejich hodnocení vliv)</w:t>
      </w:r>
      <w:r w:rsidRPr="00133647">
        <w:rPr>
          <w:rFonts w:cstheme="minorHAnsi"/>
        </w:rPr>
        <w:t>.</w:t>
      </w:r>
      <w:r w:rsidR="005F17B7" w:rsidRPr="00133647">
        <w:rPr>
          <w:rFonts w:cstheme="minorHAnsi"/>
        </w:rPr>
        <w:t xml:space="preserve"> </w:t>
      </w:r>
      <w:r w:rsidR="00D96D25" w:rsidRPr="00133647">
        <w:rPr>
          <w:rFonts w:cstheme="minorHAnsi"/>
        </w:rPr>
        <w:t xml:space="preserve">U kritérií, které nejsou předmětem žádosti o přezkum, je převzato původní hodnocení. </w:t>
      </w:r>
      <w:r w:rsidR="00D96D25">
        <w:rPr>
          <w:rFonts w:ascii="Calibri" w:hAnsi="Calibri" w:cs="Calibri"/>
        </w:rPr>
        <w:t xml:space="preserve">Opětovné hodnocení probíhá podle stejných pravidel, lhůta pro provedení opraveného hodnocení je 20 pracovních dní. Obdobný postup platí u stížnosti oproti výběru projektů. </w:t>
      </w:r>
      <w:r w:rsidR="00A44A91">
        <w:rPr>
          <w:rFonts w:ascii="Calibri" w:hAnsi="Calibri" w:cs="Calibri"/>
        </w:rPr>
        <w:t xml:space="preserve">Opravná hodnocení mohou provádět stejné osoby, </w:t>
      </w:r>
      <w:r w:rsidR="00A44A91">
        <w:rPr>
          <w:rFonts w:ascii="Calibri" w:hAnsi="Calibri" w:cs="Calibri"/>
        </w:rPr>
        <w:lastRenderedPageBreak/>
        <w:t>které prováděly původní hodnocení. Výsledky opravného hodnocení projektových záměrů jsou konečné a není proti nim odvolání.</w:t>
      </w:r>
    </w:p>
    <w:p w14:paraId="3308BD51" w14:textId="61AE398E" w:rsidR="00D96D25" w:rsidRPr="001275AB" w:rsidRDefault="00A83067" w:rsidP="002C4D9A">
      <w:pPr>
        <w:spacing w:after="0"/>
        <w:jc w:val="both"/>
        <w:rPr>
          <w:rFonts w:ascii="Calibri" w:hAnsi="Calibri" w:cs="Calibri"/>
        </w:rPr>
      </w:pPr>
      <w:r>
        <w:rPr>
          <w:rFonts w:ascii="Calibri" w:hAnsi="Calibri" w:cs="Calibri"/>
        </w:rPr>
        <w:t>V kolové výzvě nelze ukončit výběr projektů před dokončením všech přezkumů hodnocení a všech opravných hodnocení, pokud alokace předložených žádostí o podporu překračuje alokaci výzvy.</w:t>
      </w:r>
    </w:p>
    <w:p w14:paraId="6EC43A4C" w14:textId="2D5E200C" w:rsidR="00CE0026" w:rsidRPr="00133647" w:rsidRDefault="00CE0026" w:rsidP="00FE7E76">
      <w:pPr>
        <w:pStyle w:val="Nadpis1"/>
        <w:rPr>
          <w:rFonts w:cstheme="minorHAnsi"/>
          <w:color w:val="auto"/>
        </w:rPr>
      </w:pPr>
      <w:bookmarkStart w:id="26" w:name="_Toc141273162"/>
      <w:r w:rsidRPr="00133647">
        <w:rPr>
          <w:rFonts w:cstheme="minorHAnsi"/>
          <w:color w:val="auto"/>
        </w:rPr>
        <w:t>Postupy pro posuzování změn</w:t>
      </w:r>
      <w:r w:rsidR="00A92EDC" w:rsidRPr="00133647">
        <w:rPr>
          <w:rFonts w:cstheme="minorHAnsi"/>
          <w:color w:val="auto"/>
        </w:rPr>
        <w:t>, úprav a přehodnocení</w:t>
      </w:r>
      <w:r w:rsidRPr="00133647">
        <w:rPr>
          <w:rFonts w:cstheme="minorHAnsi"/>
          <w:color w:val="auto"/>
        </w:rPr>
        <w:t xml:space="preserve"> projektů</w:t>
      </w:r>
      <w:bookmarkEnd w:id="26"/>
    </w:p>
    <w:p w14:paraId="49B033C8" w14:textId="17A0C46E" w:rsidR="00D96D25" w:rsidRDefault="00D96D25" w:rsidP="00D96D25">
      <w:pPr>
        <w:pStyle w:val="Odstavecseseznamem"/>
        <w:ind w:left="0"/>
        <w:jc w:val="both"/>
        <w:rPr>
          <w:rFonts w:ascii="Calibri" w:hAnsi="Calibri" w:cs="Calibri"/>
        </w:rPr>
      </w:pPr>
      <w:r>
        <w:rPr>
          <w:rFonts w:ascii="Calibri" w:hAnsi="Calibri" w:cs="Calibri"/>
        </w:rPr>
        <w:t xml:space="preserve">Postup pro posuzování změn projektů je dán pravidly ŘO IROP. V případě, že příjemce dotace bude podávat žádost o změnu projektu, budou pracovníci kanceláře MAS potvrzovat, že změna požadovaná příjemcem neovlivní výsledek hodnocení projektu ze strany MAS. Pracovníci kanceláře MAS dále posuzují, zda </w:t>
      </w:r>
      <w:r w:rsidRPr="00CD2940">
        <w:rPr>
          <w:rFonts w:ascii="Calibri" w:hAnsi="Calibri" w:cs="Calibri"/>
        </w:rPr>
        <w:t xml:space="preserve">změna projektu nemá vliv na plnění cílů SCLLD MAS </w:t>
      </w:r>
      <w:r>
        <w:rPr>
          <w:rFonts w:ascii="Calibri" w:hAnsi="Calibri" w:cs="Calibri"/>
        </w:rPr>
        <w:t>Stolové hory</w:t>
      </w:r>
      <w:r w:rsidRPr="00CD2940">
        <w:rPr>
          <w:rFonts w:ascii="Calibri" w:hAnsi="Calibri" w:cs="Calibri"/>
        </w:rPr>
        <w:t>. Pracovníci kanceláře MAS se vyjadřují k předložené žádosti o změnu projektu do 5 pracovních dnů od dne, kdy žadatel/příjemce předložil žádost o změnu.</w:t>
      </w:r>
      <w:r>
        <w:rPr>
          <w:rFonts w:ascii="Calibri" w:hAnsi="Calibri" w:cs="Calibri"/>
        </w:rPr>
        <w:t xml:space="preserve"> </w:t>
      </w:r>
    </w:p>
    <w:p w14:paraId="07BF5933" w14:textId="77777777" w:rsidR="00D96D25" w:rsidRDefault="00D96D25" w:rsidP="00D96D25">
      <w:pPr>
        <w:pStyle w:val="Odstavecseseznamem"/>
        <w:ind w:left="0"/>
        <w:jc w:val="both"/>
        <w:rPr>
          <w:rFonts w:ascii="Calibri" w:hAnsi="Calibri" w:cs="Calibri"/>
        </w:rPr>
      </w:pPr>
    </w:p>
    <w:p w14:paraId="52CDAF53" w14:textId="77777777" w:rsidR="00D96D25" w:rsidRDefault="00D96D25" w:rsidP="00D96D25">
      <w:pPr>
        <w:pStyle w:val="Odstavecseseznamem"/>
        <w:ind w:left="0"/>
        <w:jc w:val="both"/>
        <w:rPr>
          <w:rFonts w:ascii="Calibri" w:hAnsi="Calibri" w:cs="Calibri"/>
        </w:rPr>
      </w:pPr>
      <w:r>
        <w:rPr>
          <w:rFonts w:ascii="Calibri" w:hAnsi="Calibri" w:cs="Calibri"/>
        </w:rPr>
        <w:t>Postup ohledně administrace žádosti o podstatnou změnu je upraven v Obecných pravidlech pro žadatele a příjemce (vždy v aktuálním znění).</w:t>
      </w:r>
    </w:p>
    <w:p w14:paraId="37CBED07" w14:textId="77777777" w:rsidR="00D96D25" w:rsidRDefault="00D96D25" w:rsidP="00D96D25">
      <w:pPr>
        <w:pStyle w:val="Odstavecseseznamem"/>
        <w:ind w:left="0"/>
        <w:jc w:val="both"/>
        <w:rPr>
          <w:rFonts w:ascii="Calibri" w:hAnsi="Calibri" w:cs="Calibri"/>
        </w:rPr>
      </w:pPr>
    </w:p>
    <w:p w14:paraId="2550F246" w14:textId="0D5601CE" w:rsidR="00D96D25" w:rsidRDefault="00D96D25" w:rsidP="002C4D9A">
      <w:pPr>
        <w:pStyle w:val="Odstavecseseznamem"/>
        <w:spacing w:after="0"/>
        <w:ind w:left="0"/>
        <w:jc w:val="both"/>
        <w:rPr>
          <w:rFonts w:ascii="Calibri" w:hAnsi="Calibri" w:cs="Calibri"/>
        </w:rPr>
      </w:pPr>
      <w:r>
        <w:rPr>
          <w:rFonts w:ascii="Calibri" w:hAnsi="Calibri" w:cs="Calibri"/>
        </w:rPr>
        <w:t>Odpovědnost za úpravy projektů v průběhu dalšího hodnocení je na straně žadatele, úpravy projektů neprovádí orgán MAS, ale žadatelé, přičemž kancelář MAS se vyjadřuje k vlivu plánované změny na hodnocení MAS a realizaci CLLD. Odpovědnost za postup pro přehodnocení věcného hodnocení má projektový manažer.</w:t>
      </w:r>
    </w:p>
    <w:p w14:paraId="4954F58D" w14:textId="069A8CDB" w:rsidR="00CE0026" w:rsidRPr="00133647" w:rsidRDefault="00CE0026" w:rsidP="00FE7E76">
      <w:pPr>
        <w:pStyle w:val="Nadpis1"/>
        <w:rPr>
          <w:rFonts w:cstheme="minorHAnsi"/>
          <w:color w:val="auto"/>
        </w:rPr>
      </w:pPr>
      <w:bookmarkStart w:id="27" w:name="_Toc141273163"/>
      <w:r w:rsidRPr="00133647">
        <w:rPr>
          <w:rFonts w:cstheme="minorHAnsi"/>
          <w:color w:val="auto"/>
        </w:rPr>
        <w:t>Opatření proti střetu zájmů</w:t>
      </w:r>
      <w:bookmarkEnd w:id="27"/>
    </w:p>
    <w:p w14:paraId="5A16866F" w14:textId="77777777" w:rsidR="00F319E6" w:rsidRDefault="00F319E6" w:rsidP="00F319E6">
      <w:pPr>
        <w:jc w:val="both"/>
        <w:rPr>
          <w:rFonts w:cstheme="minorHAnsi"/>
        </w:rPr>
      </w:pPr>
      <w:r w:rsidRPr="00133647">
        <w:rPr>
          <w:rFonts w:cstheme="minorHAnsi"/>
        </w:rPr>
        <w:t>Střet zájmu je střetem mezi zájmem MAS, který je ze svého postavení daná osoba během hodnocení a výběru projektů povinna hájit, a osobním zájmem příslušné osoby, kdy by ji její osobní zájem mohl nepřijatelně ovlivnit při výkonu jejích úkolů a povinností, vč. hlasování během hodnocení či výběru projektů. Za osobní zájem se považuje jakýkoliv zájem, který přináší nebo by mohl přinést dotčené osobě nebo osobě jí blízké, případně fyzické nebo právnické osobě, kterou tato osoba zastupuje na základě zákona nebo plné moci, získání majetkového nebo jiného prospěchu, či poškozování třetích osob v její prospěch.</w:t>
      </w:r>
    </w:p>
    <w:p w14:paraId="2F5F1BAB" w14:textId="0B78951A" w:rsidR="00B46535" w:rsidRPr="00133647" w:rsidRDefault="00B46535" w:rsidP="00B46535">
      <w:pPr>
        <w:jc w:val="both"/>
        <w:rPr>
          <w:rFonts w:cstheme="minorHAnsi"/>
        </w:rPr>
      </w:pPr>
      <w:r w:rsidRPr="00133647">
        <w:rPr>
          <w:rFonts w:cstheme="minorHAnsi"/>
        </w:rPr>
        <w:t xml:space="preserve">MAS musí zajistit postupy pro zabránění střetu zájmů. </w:t>
      </w:r>
      <w:r>
        <w:rPr>
          <w:rFonts w:cstheme="minorHAnsi"/>
        </w:rPr>
        <w:t xml:space="preserve">K tomu všechny osoby zapojené do procesu posuzování a hodnocení projektových záměrů podepisují etický kodex </w:t>
      </w:r>
      <w:r>
        <w:rPr>
          <w:rFonts w:ascii="Calibri" w:hAnsi="Calibri" w:cs="Calibri"/>
          <w:lang w:eastAsia="ar-SA"/>
        </w:rPr>
        <w:t>obsahující minimálně závazek nezávislosti, nestrannosti, nepodjatosti a vyloučení střetu zájmů.</w:t>
      </w:r>
      <w:r w:rsidR="00A44A91">
        <w:rPr>
          <w:rFonts w:ascii="Calibri" w:hAnsi="Calibri" w:cs="Calibri"/>
          <w:lang w:eastAsia="ar-SA"/>
        </w:rPr>
        <w:t xml:space="preserve"> </w:t>
      </w:r>
      <w:r w:rsidR="00A44A91" w:rsidRPr="00133647">
        <w:rPr>
          <w:rFonts w:cs="Arial"/>
        </w:rPr>
        <w:t>Etický kodex je dostupný na webových stránkách MAS. V něm jsou uvedeny postupy pro zamezení korupčního jednání, zajištění transparentnosti a rovného přístupu k žadatelům.</w:t>
      </w:r>
    </w:p>
    <w:p w14:paraId="731E0142" w14:textId="5251A393" w:rsidR="00C9475B" w:rsidRPr="00133647" w:rsidRDefault="00C9475B" w:rsidP="00C9475B">
      <w:pPr>
        <w:jc w:val="both"/>
        <w:rPr>
          <w:rFonts w:cs="Arial"/>
        </w:rPr>
      </w:pPr>
      <w:r w:rsidRPr="00133647">
        <w:rPr>
          <w:rFonts w:cs="Arial"/>
        </w:rPr>
        <w:t>Zaměstnanci MAS, kteří se podílí na poradenství, kontrolách, administraci projektů a provádějí podpůrnou činnost při jejich výběru, nesmí zpracovávat projekty do výzev MAS</w:t>
      </w:r>
      <w:r w:rsidR="009771C7" w:rsidRPr="00133647">
        <w:rPr>
          <w:rFonts w:cs="Arial"/>
        </w:rPr>
        <w:t xml:space="preserve"> Stolové hory</w:t>
      </w:r>
      <w:r w:rsidRPr="00133647">
        <w:rPr>
          <w:rFonts w:cs="Arial"/>
        </w:rPr>
        <w:t xml:space="preserve">. </w:t>
      </w:r>
    </w:p>
    <w:p w14:paraId="61233B7C" w14:textId="3CFB4FF4" w:rsidR="00C9475B" w:rsidRPr="00133647" w:rsidRDefault="00C9475B" w:rsidP="00C9475B">
      <w:pPr>
        <w:jc w:val="both"/>
        <w:rPr>
          <w:rFonts w:cs="Arial"/>
        </w:rPr>
      </w:pPr>
      <w:r w:rsidRPr="00133647">
        <w:rPr>
          <w:rFonts w:cs="Arial"/>
        </w:rPr>
        <w:t xml:space="preserve">Zaměstnanci kanceláře MAS, provádějící </w:t>
      </w:r>
      <w:r w:rsidR="00191A1A">
        <w:rPr>
          <w:rFonts w:cs="Arial"/>
        </w:rPr>
        <w:t xml:space="preserve">administrativní </w:t>
      </w:r>
      <w:r w:rsidR="00191A1A" w:rsidRPr="00877C5C">
        <w:rPr>
          <w:rFonts w:cs="Arial"/>
        </w:rPr>
        <w:t>kontrolu</w:t>
      </w:r>
      <w:r w:rsidRPr="00877C5C">
        <w:rPr>
          <w:rFonts w:cs="Arial"/>
        </w:rPr>
        <w:t>, n</w:t>
      </w:r>
      <w:r w:rsidRPr="00133647">
        <w:rPr>
          <w:rFonts w:cs="Arial"/>
        </w:rPr>
        <w:t xml:space="preserve">esmí být v podjatosti vůči hodnoceným projektům a před zahájením hodnocení podepíší etický kodex. Pokud zaměstnanci </w:t>
      </w:r>
      <w:r w:rsidRPr="00133647">
        <w:rPr>
          <w:rFonts w:cs="Arial"/>
        </w:rPr>
        <w:lastRenderedPageBreak/>
        <w:t xml:space="preserve">kanceláře MAS jsou podjati, </w:t>
      </w:r>
      <w:r w:rsidR="00A44A91">
        <w:rPr>
          <w:rFonts w:cs="Arial"/>
        </w:rPr>
        <w:t xml:space="preserve">kodex nepodepisují, </w:t>
      </w:r>
      <w:r w:rsidRPr="00133647">
        <w:rPr>
          <w:rFonts w:cs="Arial"/>
        </w:rPr>
        <w:t xml:space="preserve">informují o této skutečnosti </w:t>
      </w:r>
      <w:r w:rsidR="00B46535">
        <w:rPr>
          <w:rFonts w:cs="Arial"/>
        </w:rPr>
        <w:t>manažera</w:t>
      </w:r>
      <w:r w:rsidRPr="00133647">
        <w:rPr>
          <w:rFonts w:cs="Arial"/>
        </w:rPr>
        <w:t xml:space="preserve"> MAS (v případě jeho nedostupnosti </w:t>
      </w:r>
      <w:r w:rsidR="00B46535">
        <w:rPr>
          <w:rFonts w:cs="Arial"/>
        </w:rPr>
        <w:t xml:space="preserve">předsedu či </w:t>
      </w:r>
      <w:r w:rsidRPr="00133647">
        <w:rPr>
          <w:rFonts w:cs="Arial"/>
        </w:rPr>
        <w:t>místopředsedu MAS) a nesmí žádný projekt v dané výzvě hodnotit.</w:t>
      </w:r>
      <w:r w:rsidR="00B46535">
        <w:rPr>
          <w:rFonts w:cs="Arial"/>
        </w:rPr>
        <w:t xml:space="preserve"> V takovém případě jsou místo nich k provedení kontroly přiděleni jiní zaměstnanci MAS, kteří ve střetu zájmu nejsou.</w:t>
      </w:r>
    </w:p>
    <w:p w14:paraId="4DC7C546" w14:textId="3C1A6938" w:rsidR="00350E9F" w:rsidRPr="00133647" w:rsidRDefault="00C9475B" w:rsidP="00350E9F">
      <w:pPr>
        <w:jc w:val="both"/>
        <w:rPr>
          <w:rFonts w:cs="Arial"/>
        </w:rPr>
      </w:pPr>
      <w:r w:rsidRPr="00133647">
        <w:rPr>
          <w:rFonts w:cs="Arial"/>
        </w:rPr>
        <w:t xml:space="preserve">Členové hodnotitelské komise, rady a dozorčí a monitorovací komise MAS, kteří </w:t>
      </w:r>
      <w:r w:rsidR="00A44A91">
        <w:rPr>
          <w:rFonts w:cs="Arial"/>
        </w:rPr>
        <w:t>by se měly podílet</w:t>
      </w:r>
      <w:r w:rsidRPr="00133647">
        <w:rPr>
          <w:rFonts w:cs="Arial"/>
        </w:rPr>
        <w:t xml:space="preserve"> na hodnocení a výběru projektů</w:t>
      </w:r>
      <w:r w:rsidR="00A44A91">
        <w:rPr>
          <w:rFonts w:cs="Arial"/>
        </w:rPr>
        <w:t>,</w:t>
      </w:r>
      <w:r w:rsidRPr="00133647">
        <w:rPr>
          <w:rFonts w:cs="Arial"/>
        </w:rPr>
        <w:t xml:space="preserve"> </w:t>
      </w:r>
      <w:r w:rsidR="00A44A91">
        <w:rPr>
          <w:rFonts w:cs="Arial"/>
        </w:rPr>
        <w:t xml:space="preserve">jsou </w:t>
      </w:r>
      <w:r w:rsidRPr="00133647">
        <w:rPr>
          <w:rFonts w:cs="Arial"/>
        </w:rPr>
        <w:t xml:space="preserve">před prvním jednáním </w:t>
      </w:r>
      <w:r w:rsidR="00A44A91">
        <w:rPr>
          <w:rFonts w:cs="Arial"/>
        </w:rPr>
        <w:t xml:space="preserve">(či na začátku </w:t>
      </w:r>
      <w:r w:rsidR="00FC76CC">
        <w:rPr>
          <w:rFonts w:cs="Arial"/>
        </w:rPr>
        <w:t>prvního</w:t>
      </w:r>
      <w:r w:rsidR="00A44A91">
        <w:rPr>
          <w:rFonts w:cs="Arial"/>
        </w:rPr>
        <w:t xml:space="preserve"> jednání) </w:t>
      </w:r>
      <w:r w:rsidRPr="00133647">
        <w:rPr>
          <w:rFonts w:cs="Arial"/>
        </w:rPr>
        <w:t xml:space="preserve">k dané výzvě, na kterém </w:t>
      </w:r>
      <w:r w:rsidR="00A44A91">
        <w:rPr>
          <w:rFonts w:cs="Arial"/>
        </w:rPr>
        <w:t>se má provádět</w:t>
      </w:r>
      <w:r w:rsidRPr="00133647">
        <w:rPr>
          <w:rFonts w:cs="Arial"/>
        </w:rPr>
        <w:t xml:space="preserve"> hodnocení, přezkum hodnocení nebo výběr projektů, </w:t>
      </w:r>
      <w:r w:rsidR="00A44A91">
        <w:rPr>
          <w:rFonts w:cs="Arial"/>
        </w:rPr>
        <w:t xml:space="preserve">seznámeni s projektovými záměry. Manažer MAS nebo projektový manažer vyzve k nahlášení střetu zájmu. Ti, kteří ve střetu zájmů nejsou, </w:t>
      </w:r>
      <w:r w:rsidRPr="00133647">
        <w:rPr>
          <w:rFonts w:cs="Arial"/>
        </w:rPr>
        <w:t xml:space="preserve">podepíší etický kodex. </w:t>
      </w:r>
      <w:r w:rsidR="00350E9F" w:rsidRPr="00133647">
        <w:rPr>
          <w:rFonts w:cstheme="minorHAnsi"/>
        </w:rPr>
        <w:t>Podepsané etické kodexy manažer MAS nebo projektový manažer zakládá do spisu dané výzvy, čímž je zaznamenáváno, že proběhlo šetření ke střetu zájmů.</w:t>
      </w:r>
    </w:p>
    <w:p w14:paraId="6C0F202B" w14:textId="24D64188" w:rsidR="00C9475B" w:rsidRPr="00133647" w:rsidRDefault="00C9475B" w:rsidP="00C9475B">
      <w:pPr>
        <w:jc w:val="both"/>
        <w:rPr>
          <w:rFonts w:cs="Arial"/>
        </w:rPr>
      </w:pPr>
      <w:r w:rsidRPr="00133647">
        <w:rPr>
          <w:rFonts w:cs="Arial"/>
        </w:rPr>
        <w:t xml:space="preserve">Členové </w:t>
      </w:r>
      <w:r w:rsidR="00935C7B" w:rsidRPr="00133647">
        <w:rPr>
          <w:rFonts w:cs="Arial"/>
        </w:rPr>
        <w:t>hodnotitelské komise, rady a dozorčí a monitorovací komise MAS</w:t>
      </w:r>
      <w:r w:rsidR="00380911" w:rsidRPr="00133647">
        <w:rPr>
          <w:rFonts w:cs="Arial"/>
        </w:rPr>
        <w:t>, kteří jsou</w:t>
      </w:r>
      <w:r w:rsidR="00935C7B" w:rsidRPr="00133647">
        <w:rPr>
          <w:rFonts w:cs="Arial"/>
        </w:rPr>
        <w:t xml:space="preserve"> </w:t>
      </w:r>
      <w:r w:rsidRPr="00133647">
        <w:rPr>
          <w:rFonts w:cs="Arial"/>
        </w:rPr>
        <w:t>ve střetu zájmů</w:t>
      </w:r>
      <w:r w:rsidR="00380911" w:rsidRPr="00133647">
        <w:rPr>
          <w:rFonts w:cs="Arial"/>
        </w:rPr>
        <w:t>,</w:t>
      </w:r>
      <w:r w:rsidRPr="00133647">
        <w:rPr>
          <w:rFonts w:cs="Arial"/>
        </w:rPr>
        <w:t xml:space="preserve"> jsou povinni o této skutečnosti informovat </w:t>
      </w:r>
      <w:r w:rsidR="00380911" w:rsidRPr="00133647">
        <w:rPr>
          <w:rFonts w:cs="Arial"/>
        </w:rPr>
        <w:t xml:space="preserve">manažera MAS nebo projektového manažera </w:t>
      </w:r>
      <w:r w:rsidRPr="00133647">
        <w:rPr>
          <w:rFonts w:cs="Arial"/>
        </w:rPr>
        <w:t xml:space="preserve">před jednáním </w:t>
      </w:r>
      <w:r w:rsidR="00A44A91">
        <w:rPr>
          <w:rFonts w:cs="Arial"/>
        </w:rPr>
        <w:t xml:space="preserve">(či na počátku jednání) </w:t>
      </w:r>
      <w:r w:rsidR="00380911" w:rsidRPr="00133647">
        <w:rPr>
          <w:rFonts w:cs="Arial"/>
        </w:rPr>
        <w:t>hodnotitelské komise, rady nebo dozorčí a monitorovací komise MAS</w:t>
      </w:r>
      <w:r w:rsidR="009771C7" w:rsidRPr="00133647">
        <w:rPr>
          <w:rFonts w:cs="Arial"/>
        </w:rPr>
        <w:t xml:space="preserve"> týkající se dané výzvy MAS</w:t>
      </w:r>
      <w:r w:rsidR="00380911" w:rsidRPr="00133647">
        <w:rPr>
          <w:rFonts w:cs="Arial"/>
        </w:rPr>
        <w:t>,</w:t>
      </w:r>
      <w:r w:rsidRPr="00133647">
        <w:rPr>
          <w:rFonts w:cs="Arial"/>
        </w:rPr>
        <w:t xml:space="preserve"> případně neprodleně po zjištění této skutečnosti.</w:t>
      </w:r>
      <w:r w:rsidR="00F319E6" w:rsidRPr="00133647">
        <w:rPr>
          <w:rFonts w:cs="Arial"/>
        </w:rPr>
        <w:t xml:space="preserve"> V zápise z jednání bude uvedeno, které osoby jsou ve střetu zájmu.</w:t>
      </w:r>
    </w:p>
    <w:p w14:paraId="35A2677D" w14:textId="2E1D612E" w:rsidR="00C9475B" w:rsidRDefault="00C9475B" w:rsidP="00C9475B">
      <w:pPr>
        <w:jc w:val="both"/>
        <w:rPr>
          <w:rFonts w:cs="Arial"/>
        </w:rPr>
      </w:pPr>
      <w:r w:rsidRPr="00133647">
        <w:rPr>
          <w:rFonts w:cs="Arial"/>
        </w:rPr>
        <w:t xml:space="preserve">Členové </w:t>
      </w:r>
      <w:r w:rsidR="00380911" w:rsidRPr="00133647">
        <w:rPr>
          <w:rFonts w:cs="Arial"/>
        </w:rPr>
        <w:t>hodnotitelské komise, rady a dozorčí a monitorovací komise MAS</w:t>
      </w:r>
      <w:r w:rsidRPr="00133647">
        <w:rPr>
          <w:rFonts w:cs="Arial"/>
        </w:rPr>
        <w:t>, kteří jsou ve střetu zájmů</w:t>
      </w:r>
      <w:r w:rsidR="00A47985" w:rsidRPr="00133647">
        <w:rPr>
          <w:rFonts w:cs="Arial"/>
        </w:rPr>
        <w:t xml:space="preserve"> k nějakému projektu v dané výzvě</w:t>
      </w:r>
      <w:r w:rsidRPr="00133647">
        <w:rPr>
          <w:rFonts w:cs="Arial"/>
        </w:rPr>
        <w:t>, se nebudou podílet na hodnocení a výběru daného projektu ani ostatních projektů, které danému projektu při hodnocení a výběru konkurují.</w:t>
      </w:r>
    </w:p>
    <w:p w14:paraId="3268EEF1" w14:textId="4A9CB3AE" w:rsidR="00C9475B" w:rsidRPr="00133647" w:rsidRDefault="00380911" w:rsidP="00C9475B">
      <w:pPr>
        <w:jc w:val="both"/>
        <w:rPr>
          <w:rFonts w:cs="Arial"/>
        </w:rPr>
      </w:pPr>
      <w:r w:rsidRPr="00133647">
        <w:rPr>
          <w:rFonts w:cs="Arial"/>
        </w:rPr>
        <w:t>Hodnotitelská komise a rada MAS,</w:t>
      </w:r>
      <w:r w:rsidR="00C9475B" w:rsidRPr="00133647">
        <w:rPr>
          <w:rFonts w:cs="Arial"/>
        </w:rPr>
        <w:t xml:space="preserve"> kter</w:t>
      </w:r>
      <w:r w:rsidRPr="00133647">
        <w:rPr>
          <w:rFonts w:cs="Arial"/>
        </w:rPr>
        <w:t>é</w:t>
      </w:r>
      <w:r w:rsidR="00C9475B" w:rsidRPr="00133647">
        <w:rPr>
          <w:rFonts w:cs="Arial"/>
        </w:rPr>
        <w:t xml:space="preserve"> provádí věcné hodnocení a výběr projektů, </w:t>
      </w:r>
      <w:r w:rsidR="00191A1A">
        <w:rPr>
          <w:rFonts w:cs="Arial"/>
        </w:rPr>
        <w:t>případně dozorčí a monitorovací komise, která se zabývá žádos</w:t>
      </w:r>
      <w:r w:rsidR="00877C5C">
        <w:rPr>
          <w:rFonts w:cs="Arial"/>
        </w:rPr>
        <w:t>t</w:t>
      </w:r>
      <w:r w:rsidR="00191A1A">
        <w:rPr>
          <w:rFonts w:cs="Arial"/>
        </w:rPr>
        <w:t xml:space="preserve">mi o přezkum a stížnostmi, </w:t>
      </w:r>
      <w:r w:rsidR="00C9475B" w:rsidRPr="00133647">
        <w:rPr>
          <w:rFonts w:cs="Arial"/>
        </w:rPr>
        <w:t>řádně zdůvodňují svá rozhodnutí a stanoviska, aby bylo zřejmé, na základě čeho bylo příslušné rozhodnutí učiněno.</w:t>
      </w:r>
    </w:p>
    <w:p w14:paraId="3FB377F0" w14:textId="78A5F9AB" w:rsidR="00056604" w:rsidRPr="00133647" w:rsidRDefault="009771C7" w:rsidP="00B6705D">
      <w:pPr>
        <w:jc w:val="both"/>
        <w:rPr>
          <w:rFonts w:cs="Arial"/>
        </w:rPr>
      </w:pPr>
      <w:r w:rsidRPr="00133647">
        <w:rPr>
          <w:rFonts w:cs="Arial"/>
        </w:rPr>
        <w:t>Dodržování těchto IP</w:t>
      </w:r>
      <w:r w:rsidR="00056604" w:rsidRPr="00133647">
        <w:rPr>
          <w:rFonts w:cs="Arial"/>
        </w:rPr>
        <w:t xml:space="preserve"> kontroluje dozorčí a monitorovací komise, včetně toho, zda osoby, které hodnotily či vybíraly projekty k podpoře, nebyly ve střetu zájmů. V případě, že dozorčí a monitorovací komise zjistí nesrovnalosti, oznámí podezření na nesrovnalost řídícímu orgánu. O výsledcích své kontrolní činnosti podává jedenkrát ročně zprávu valné hromadě. </w:t>
      </w:r>
    </w:p>
    <w:p w14:paraId="00674B3A" w14:textId="5CD9B5A6" w:rsidR="00C9475B" w:rsidRPr="00133647" w:rsidRDefault="00C9475B" w:rsidP="00C9475B">
      <w:pPr>
        <w:jc w:val="both"/>
      </w:pPr>
      <w:r w:rsidRPr="00133647">
        <w:rPr>
          <w:rFonts w:cs="Arial"/>
        </w:rPr>
        <w:t>MAS zajistí, aby při rozhodování o hodnocení a výběru projektů náleželo nejméně 50 % hlasů partnerům (členům orgánů), kteří nezahrnují veřejný sektor.</w:t>
      </w:r>
    </w:p>
    <w:p w14:paraId="15BD9829" w14:textId="0ED8A722" w:rsidR="00C9475B" w:rsidRPr="00133647" w:rsidRDefault="00C9475B" w:rsidP="00C9475B">
      <w:pPr>
        <w:jc w:val="both"/>
        <w:rPr>
          <w:rFonts w:cs="Arial"/>
        </w:rPr>
      </w:pPr>
      <w:r w:rsidRPr="00133647">
        <w:rPr>
          <w:rFonts w:cs="Arial"/>
        </w:rPr>
        <w:t xml:space="preserve">Z jednání </w:t>
      </w:r>
      <w:r w:rsidR="00380911" w:rsidRPr="00133647">
        <w:rPr>
          <w:rFonts w:cs="Arial"/>
        </w:rPr>
        <w:t xml:space="preserve">hodnotitelské komise, rady a dozorčí a monitorovací komise MAS </w:t>
      </w:r>
      <w:r w:rsidRPr="00133647">
        <w:rPr>
          <w:rFonts w:cs="Arial"/>
        </w:rPr>
        <w:t>je vždy pořízen písemný zápis, který obsahuje minimálně</w:t>
      </w:r>
      <w:r w:rsidR="00FC76CC">
        <w:rPr>
          <w:rFonts w:cs="Arial"/>
        </w:rPr>
        <w:t xml:space="preserve"> (je-li relevantní)</w:t>
      </w:r>
      <w:r w:rsidRPr="00133647">
        <w:rPr>
          <w:rFonts w:cs="Arial"/>
        </w:rPr>
        <w:t>:</w:t>
      </w:r>
    </w:p>
    <w:p w14:paraId="25831731" w14:textId="77777777"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Datum a čas jednání</w:t>
      </w:r>
    </w:p>
    <w:p w14:paraId="311D80C9" w14:textId="78C740DD"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Jmenný seznam účastníků</w:t>
      </w:r>
      <w:r w:rsidR="00FC76CC">
        <w:rPr>
          <w:rFonts w:cstheme="minorHAnsi"/>
        </w:rPr>
        <w:t xml:space="preserve"> (lze nahradit prezenční listinou)</w:t>
      </w:r>
    </w:p>
    <w:p w14:paraId="53E25DBC" w14:textId="25DD5307"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Přehled hodnocených projektů a jejich bodové ohodnocení (včetně zdůvodnění ke každému projektu) – v případě věcného hodnocení, nebo přehled vybraných a nevybraných, případně náhradních, projektů – v případě výběru projektů</w:t>
      </w:r>
    </w:p>
    <w:p w14:paraId="2E32D069" w14:textId="77777777"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Informování o střetu zájmů</w:t>
      </w:r>
    </w:p>
    <w:p w14:paraId="6E722130" w14:textId="4B11BCD1" w:rsidR="00C9475B" w:rsidRPr="00133647" w:rsidRDefault="00C9475B" w:rsidP="00C9475B">
      <w:pPr>
        <w:spacing w:before="200"/>
        <w:jc w:val="both"/>
      </w:pPr>
      <w:r w:rsidRPr="00877C5C">
        <w:rPr>
          <w:rFonts w:cs="Arial"/>
        </w:rPr>
        <w:t xml:space="preserve">Členové </w:t>
      </w:r>
      <w:r w:rsidR="00380911" w:rsidRPr="00877C5C">
        <w:rPr>
          <w:rFonts w:cs="Arial"/>
        </w:rPr>
        <w:t>hodnotitelské komise, rady a dozorčí a monitorovací komise MAS</w:t>
      </w:r>
      <w:r w:rsidRPr="00877C5C">
        <w:rPr>
          <w:rFonts w:cs="Arial"/>
        </w:rPr>
        <w:t xml:space="preserve"> podepisují zápis s výsledky jednání, výjimkou je situace, kdy vytvoření zápisu probíhá po jednání, v tomto případě postačuje, pokud členové </w:t>
      </w:r>
      <w:r w:rsidR="00380911" w:rsidRPr="00877C5C">
        <w:rPr>
          <w:rFonts w:cs="Arial"/>
        </w:rPr>
        <w:t xml:space="preserve">daného orgánu </w:t>
      </w:r>
      <w:r w:rsidRPr="00877C5C">
        <w:rPr>
          <w:rFonts w:cs="Arial"/>
        </w:rPr>
        <w:t xml:space="preserve">mají zápis k dispozici k připomínkám a jeho správnost stvrzuje </w:t>
      </w:r>
      <w:r w:rsidRPr="00877C5C">
        <w:t xml:space="preserve">podpisem předseda </w:t>
      </w:r>
      <w:r w:rsidR="00380911" w:rsidRPr="00877C5C">
        <w:t xml:space="preserve">daného orgánu </w:t>
      </w:r>
      <w:r w:rsidRPr="00877C5C">
        <w:t>a</w:t>
      </w:r>
      <w:r w:rsidR="009771C7" w:rsidRPr="00877C5C">
        <w:t> </w:t>
      </w:r>
      <w:r w:rsidRPr="00877C5C">
        <w:rPr>
          <w:rFonts w:cs="Arial"/>
        </w:rPr>
        <w:t>ověřovatel zápisu.</w:t>
      </w:r>
    </w:p>
    <w:p w14:paraId="2B700E7F" w14:textId="575B219C" w:rsidR="00C9475B" w:rsidRPr="00133647" w:rsidRDefault="00C9475B" w:rsidP="00C9475B">
      <w:pPr>
        <w:jc w:val="both"/>
        <w:rPr>
          <w:rFonts w:cs="Arial"/>
        </w:rPr>
      </w:pPr>
      <w:r w:rsidRPr="00133647">
        <w:rPr>
          <w:rFonts w:cs="Arial"/>
        </w:rPr>
        <w:lastRenderedPageBreak/>
        <w:t>Zápis z jednání orgánů MAS provádějící</w:t>
      </w:r>
      <w:r w:rsidR="00877C5C">
        <w:rPr>
          <w:rFonts w:cs="Arial"/>
        </w:rPr>
        <w:t>ch</w:t>
      </w:r>
      <w:r w:rsidRPr="00133647">
        <w:rPr>
          <w:rFonts w:cs="Arial"/>
        </w:rPr>
        <w:t xml:space="preserve"> hodnocení a výběr projektů</w:t>
      </w:r>
      <w:r w:rsidR="00877C5C">
        <w:rPr>
          <w:rFonts w:cs="Arial"/>
        </w:rPr>
        <w:t xml:space="preserve"> či</w:t>
      </w:r>
      <w:r w:rsidRPr="00133647">
        <w:rPr>
          <w:rFonts w:cs="Arial"/>
        </w:rPr>
        <w:t xml:space="preserve"> přezkum hodnocení, bude vložen </w:t>
      </w:r>
      <w:r w:rsidR="00380911" w:rsidRPr="00133647">
        <w:rPr>
          <w:rFonts w:cs="Arial"/>
        </w:rPr>
        <w:t xml:space="preserve">manažerem MAS nebo projektovým manažerem </w:t>
      </w:r>
      <w:r w:rsidR="00D96D25">
        <w:rPr>
          <w:rFonts w:cs="Arial"/>
        </w:rPr>
        <w:t>na webové stránky MAS k příslušné výzvě.</w:t>
      </w:r>
    </w:p>
    <w:p w14:paraId="25DFB07C" w14:textId="0784E07A" w:rsidR="00350E9F" w:rsidRPr="00133647" w:rsidRDefault="00C9475B" w:rsidP="002C4D9A">
      <w:pPr>
        <w:spacing w:after="0"/>
        <w:jc w:val="both"/>
      </w:pPr>
      <w:r w:rsidRPr="00133647">
        <w:t xml:space="preserve">Zápis z jednání </w:t>
      </w:r>
      <w:r w:rsidR="00380911" w:rsidRPr="00133647">
        <w:rPr>
          <w:rFonts w:cs="Arial"/>
        </w:rPr>
        <w:t>hodnotitelské komise, rady, dozorčí a monitorovací komise MAS</w:t>
      </w:r>
      <w:r w:rsidR="00380911" w:rsidRPr="00133647">
        <w:t xml:space="preserve"> </w:t>
      </w:r>
      <w:r w:rsidRPr="00133647">
        <w:t xml:space="preserve">provádějících hodnocení a výběr projektů, případně přezkum hodnocení, zveřejní </w:t>
      </w:r>
      <w:r w:rsidR="00380911" w:rsidRPr="00133647">
        <w:t xml:space="preserve">manažer MAS nebo projektový manažer </w:t>
      </w:r>
      <w:r w:rsidRPr="00133647">
        <w:t xml:space="preserve">do 5 pracovních dnů od </w:t>
      </w:r>
      <w:r w:rsidR="00F319E6" w:rsidRPr="00133647">
        <w:t>jeho vyhotovení a podepsání</w:t>
      </w:r>
      <w:r w:rsidRPr="00133647">
        <w:t>.</w:t>
      </w:r>
    </w:p>
    <w:p w14:paraId="56755505" w14:textId="1364F66F" w:rsidR="00C10840" w:rsidRPr="00133647" w:rsidRDefault="00A73136" w:rsidP="00FE7E76">
      <w:pPr>
        <w:pStyle w:val="Nadpis1"/>
        <w:jc w:val="both"/>
        <w:rPr>
          <w:rFonts w:cstheme="minorHAnsi"/>
          <w:color w:val="auto"/>
        </w:rPr>
      </w:pPr>
      <w:bookmarkStart w:id="28" w:name="_Toc141273164"/>
      <w:r w:rsidRPr="00133647">
        <w:rPr>
          <w:rFonts w:cstheme="minorHAnsi"/>
          <w:color w:val="auto"/>
        </w:rPr>
        <w:t>Auditní stopa, archivace</w:t>
      </w:r>
      <w:bookmarkEnd w:id="28"/>
    </w:p>
    <w:p w14:paraId="54D23A8A" w14:textId="77777777" w:rsidR="00B46535" w:rsidRDefault="00B46535" w:rsidP="00B46535">
      <w:pPr>
        <w:spacing w:after="120"/>
        <w:jc w:val="both"/>
        <w:rPr>
          <w:rFonts w:ascii="Calibri" w:hAnsi="Calibri" w:cs="Calibri"/>
        </w:rPr>
      </w:pPr>
      <w:r>
        <w:rPr>
          <w:rFonts w:ascii="Calibri" w:hAnsi="Calibri" w:cs="Calibri"/>
        </w:rPr>
        <w:t>MAS je povinna zveřejnit na svých webových stránkách min. následující:</w:t>
      </w:r>
    </w:p>
    <w:p w14:paraId="201CB240" w14:textId="76032D82" w:rsidR="00B46535" w:rsidRDefault="00B46535" w:rsidP="00B46535">
      <w:pPr>
        <w:numPr>
          <w:ilvl w:val="0"/>
          <w:numId w:val="27"/>
        </w:numPr>
        <w:suppressAutoHyphens/>
        <w:autoSpaceDE w:val="0"/>
        <w:spacing w:after="120" w:line="260" w:lineRule="exact"/>
        <w:jc w:val="both"/>
        <w:rPr>
          <w:rFonts w:ascii="Calibri" w:hAnsi="Calibri" w:cs="Calibri"/>
        </w:rPr>
      </w:pPr>
      <w:r>
        <w:rPr>
          <w:rFonts w:ascii="Calibri" w:hAnsi="Calibri" w:cs="Calibri"/>
        </w:rPr>
        <w:t xml:space="preserve">seznam vybraných a nevybraných projektových záměrů vč. uvedení </w:t>
      </w:r>
      <w:r w:rsidR="00AE4B7E">
        <w:rPr>
          <w:rFonts w:ascii="Calibri" w:hAnsi="Calibri" w:cs="Calibri"/>
        </w:rPr>
        <w:t xml:space="preserve">počtu </w:t>
      </w:r>
      <w:r>
        <w:rPr>
          <w:rFonts w:ascii="Calibri" w:hAnsi="Calibri" w:cs="Calibri"/>
        </w:rPr>
        <w:t xml:space="preserve">získaných bodů </w:t>
      </w:r>
      <w:r w:rsidR="00AE4B7E">
        <w:rPr>
          <w:rFonts w:ascii="Calibri" w:hAnsi="Calibri" w:cs="Calibri"/>
        </w:rPr>
        <w:t>ve věcném hodnocení projektů</w:t>
      </w:r>
      <w:r>
        <w:rPr>
          <w:rFonts w:ascii="Calibri" w:hAnsi="Calibri" w:cs="Calibri"/>
        </w:rPr>
        <w:t>,</w:t>
      </w:r>
    </w:p>
    <w:p w14:paraId="07EF0D3B" w14:textId="41055E0E" w:rsidR="00B46535" w:rsidRDefault="00B46535" w:rsidP="00B46535">
      <w:pPr>
        <w:numPr>
          <w:ilvl w:val="0"/>
          <w:numId w:val="27"/>
        </w:numPr>
        <w:suppressAutoHyphens/>
        <w:spacing w:after="120" w:line="240" w:lineRule="auto"/>
        <w:jc w:val="both"/>
        <w:rPr>
          <w:rFonts w:ascii="Calibri" w:hAnsi="Calibri" w:cs="Calibri"/>
        </w:rPr>
      </w:pPr>
      <w:r>
        <w:rPr>
          <w:rFonts w:ascii="Calibri" w:hAnsi="Calibri" w:cs="Calibri"/>
        </w:rPr>
        <w:t>zápis ze zasedání hodnotitelské komise, rady, dozorčí a monitorovací komise (je-li svolána),</w:t>
      </w:r>
    </w:p>
    <w:p w14:paraId="78DB4AF3" w14:textId="2216380B" w:rsidR="00B46535" w:rsidRDefault="00B46535" w:rsidP="00B46535">
      <w:pPr>
        <w:numPr>
          <w:ilvl w:val="0"/>
          <w:numId w:val="27"/>
        </w:numPr>
        <w:suppressAutoHyphens/>
        <w:spacing w:after="120" w:line="240" w:lineRule="auto"/>
        <w:jc w:val="both"/>
        <w:rPr>
          <w:rFonts w:ascii="Calibri" w:hAnsi="Calibri" w:cs="Calibri"/>
        </w:rPr>
      </w:pPr>
      <w:r>
        <w:rPr>
          <w:rFonts w:ascii="Calibri" w:hAnsi="Calibri" w:cs="Calibri"/>
        </w:rPr>
        <w:t>výsledek přezkumného řízení (bylo-li řízení realizováno), tento výsledek je součástí zápisu z jednání dozorčí a monitorovací komise.</w:t>
      </w:r>
    </w:p>
    <w:p w14:paraId="0FD7472A" w14:textId="77777777" w:rsidR="00B46535" w:rsidRDefault="00B46535" w:rsidP="00B46535">
      <w:pPr>
        <w:spacing w:after="120"/>
        <w:jc w:val="both"/>
        <w:rPr>
          <w:rFonts w:ascii="Calibri" w:hAnsi="Calibri" w:cs="Calibri"/>
        </w:rPr>
      </w:pPr>
      <w:r>
        <w:rPr>
          <w:rFonts w:ascii="Calibri" w:hAnsi="Calibri" w:cs="Calibri"/>
        </w:rPr>
        <w:t xml:space="preserve">MAS je povinna uchovat veškerou dokumentaci související s Programovým rámcem IROP a jeho realizací po dobu určenou právními předpisy ČR nebo EU (minimálně do 31. 12. 2035), a zajistit tak dostatečnou auditní stopu o realizaci Programového rámce IROP. </w:t>
      </w:r>
    </w:p>
    <w:p w14:paraId="50D1C589" w14:textId="77777777" w:rsidR="00B46535" w:rsidRDefault="00B46535" w:rsidP="00B46535">
      <w:pPr>
        <w:spacing w:after="120"/>
        <w:jc w:val="both"/>
        <w:rPr>
          <w:rFonts w:ascii="Calibri" w:hAnsi="Calibri" w:cs="Calibri"/>
        </w:rPr>
      </w:pPr>
      <w:r w:rsidRPr="007D4A3D">
        <w:rPr>
          <w:rFonts w:ascii="Calibri" w:hAnsi="Calibri" w:cs="Calibri"/>
        </w:rPr>
        <w:t>MAS je povinna zajistit po dobu určenou právními předpisy ČR nebo EU uchování veškeré dokumentace, související se strategií CLLD a její realizací, a poskytovat informace a dokumentaci, vztahující se k integrované strategii, zaměstnancům nebo zmocněncům pověřených orgánů Ministerstva pro místní rozvoj ČR, Ministerstva financí ČR, Evropské komise, Evropského účetního dvora, Nejvyššího kontrolního úřadu, Auditního orgánu,</w:t>
      </w:r>
      <w:r>
        <w:rPr>
          <w:rFonts w:ascii="Calibri" w:hAnsi="Calibri" w:cs="Calibri"/>
        </w:rPr>
        <w:t xml:space="preserve"> Platebního a certifikačního orgánu, příslušného orgánu finanční správy a dalších oprávněných orgánů státní správy).</w:t>
      </w:r>
    </w:p>
    <w:p w14:paraId="1A940A37" w14:textId="72F5C1C5" w:rsidR="00B46535" w:rsidRDefault="00B46535" w:rsidP="00B46535">
      <w:pPr>
        <w:spacing w:after="120"/>
        <w:jc w:val="both"/>
        <w:rPr>
          <w:rFonts w:ascii="Calibri" w:hAnsi="Calibri" w:cs="Calibri"/>
        </w:rPr>
      </w:pPr>
      <w:r>
        <w:rPr>
          <w:rFonts w:ascii="Calibri" w:hAnsi="Calibri" w:cs="Calibri"/>
        </w:rPr>
        <w:t xml:space="preserve">MAS má povinnost poskytovat informace a dokumentaci k integrované strategii zaměstnancům nebo zmocněncům pověřených orgánů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umožnit výkon kontrol a poskytnout součinnost při provádění kontrol. Odpovědnost za poskytování informací a dokumentace vztahující se k SCLLD externím subjektům má </w:t>
      </w:r>
      <w:r w:rsidR="00AE4B7E">
        <w:rPr>
          <w:rFonts w:ascii="Calibri" w:hAnsi="Calibri" w:cs="Calibri"/>
        </w:rPr>
        <w:t>manažer MAS</w:t>
      </w:r>
      <w:r>
        <w:rPr>
          <w:rFonts w:ascii="Calibri" w:hAnsi="Calibri" w:cs="Calibri"/>
        </w:rPr>
        <w:t xml:space="preserve">.  </w:t>
      </w:r>
    </w:p>
    <w:p w14:paraId="3C58939B" w14:textId="591791FC" w:rsidR="00B46535" w:rsidRDefault="00B46535" w:rsidP="00B46535">
      <w:pPr>
        <w:spacing w:after="120"/>
        <w:jc w:val="both"/>
        <w:rPr>
          <w:rFonts w:ascii="Calibri" w:hAnsi="Calibri" w:cs="Calibri"/>
        </w:rPr>
      </w:pPr>
      <w:r>
        <w:rPr>
          <w:rFonts w:ascii="Calibri" w:hAnsi="Calibri" w:cs="Calibri"/>
        </w:rPr>
        <w:t xml:space="preserve">Odpovědnost za provádění archivace má manažer </w:t>
      </w:r>
      <w:r w:rsidR="00AE4B7E">
        <w:rPr>
          <w:rFonts w:ascii="Calibri" w:hAnsi="Calibri" w:cs="Calibri"/>
        </w:rPr>
        <w:t>MAS</w:t>
      </w:r>
      <w:r>
        <w:rPr>
          <w:rFonts w:ascii="Calibri" w:hAnsi="Calibri" w:cs="Calibri"/>
        </w:rPr>
        <w:t xml:space="preserve">. </w:t>
      </w:r>
    </w:p>
    <w:p w14:paraId="1CF6ADEB" w14:textId="0FAB327D" w:rsidR="0094093F" w:rsidRPr="00133647" w:rsidRDefault="0094093F" w:rsidP="00FE7E76">
      <w:pPr>
        <w:jc w:val="both"/>
        <w:rPr>
          <w:rFonts w:cstheme="minorHAnsi"/>
        </w:rPr>
      </w:pPr>
      <w:r w:rsidRPr="00133647">
        <w:rPr>
          <w:rFonts w:cstheme="minorHAnsi"/>
        </w:rPr>
        <w:t>Pro zajištění kontroly budou všechna data a dokumenty archivovány v kanceláři MAS</w:t>
      </w:r>
      <w:r w:rsidR="00BE575D" w:rsidRPr="00133647">
        <w:rPr>
          <w:rFonts w:cstheme="minorHAnsi"/>
        </w:rPr>
        <w:t xml:space="preserve"> (příp. v sídle MAS)</w:t>
      </w:r>
      <w:r w:rsidRPr="00133647">
        <w:rPr>
          <w:rFonts w:cstheme="minorHAnsi"/>
        </w:rPr>
        <w:t>, kde bude možno kdykoliv získat potřebné informace. Za zajištění auditní stopy a archivace jsou zodpovědní pověření pracovníci kanceláře MAS.</w:t>
      </w:r>
    </w:p>
    <w:p w14:paraId="26C47899" w14:textId="318BEC90" w:rsidR="00CE216D" w:rsidRPr="00133647" w:rsidRDefault="007160B4" w:rsidP="00350E9F">
      <w:pPr>
        <w:pStyle w:val="Nadpis1"/>
        <w:spacing w:before="240"/>
        <w:ind w:left="431" w:hanging="431"/>
        <w:jc w:val="both"/>
        <w:rPr>
          <w:rFonts w:cstheme="minorHAnsi"/>
          <w:color w:val="auto"/>
        </w:rPr>
      </w:pPr>
      <w:bookmarkStart w:id="29" w:name="_Toc141273165"/>
      <w:r w:rsidRPr="00133647">
        <w:rPr>
          <w:rFonts w:cstheme="minorHAnsi"/>
          <w:color w:val="auto"/>
        </w:rPr>
        <w:t>Nesrovnalosti a stížnosti</w:t>
      </w:r>
      <w:bookmarkEnd w:id="29"/>
    </w:p>
    <w:p w14:paraId="5CB4A38E" w14:textId="65557635" w:rsidR="001F21AC" w:rsidRDefault="001F21AC" w:rsidP="0090364B">
      <w:pPr>
        <w:spacing w:beforeLines="20" w:before="48" w:afterLines="80" w:after="192"/>
        <w:jc w:val="both"/>
      </w:pPr>
      <w:bookmarkStart w:id="30" w:name="_Toc425756757"/>
      <w:bookmarkStart w:id="31" w:name="_Toc425756852"/>
      <w:bookmarkStart w:id="32" w:name="_Toc425761470"/>
      <w:bookmarkStart w:id="33" w:name="_Toc425761574"/>
      <w:bookmarkStart w:id="34" w:name="_Toc425840594"/>
      <w:bookmarkStart w:id="35" w:name="_Toc426039663"/>
      <w:bookmarkStart w:id="36" w:name="_Toc427827458"/>
      <w:bookmarkStart w:id="37" w:name="_Toc427827590"/>
      <w:bookmarkStart w:id="38" w:name="_Toc427828155"/>
      <w:bookmarkStart w:id="39" w:name="_Toc425756758"/>
      <w:bookmarkStart w:id="40" w:name="_Toc425756853"/>
      <w:bookmarkStart w:id="41" w:name="_Toc425761471"/>
      <w:bookmarkStart w:id="42" w:name="_Toc425761575"/>
      <w:bookmarkStart w:id="43" w:name="_Toc425840595"/>
      <w:bookmarkStart w:id="44" w:name="_Toc426039664"/>
      <w:bookmarkStart w:id="45" w:name="_Toc427827459"/>
      <w:bookmarkStart w:id="46" w:name="_Toc427827591"/>
      <w:bookmarkStart w:id="47" w:name="_Toc427828156"/>
      <w:bookmarkStart w:id="48" w:name="_Toc425756759"/>
      <w:bookmarkStart w:id="49" w:name="_Toc425756854"/>
      <w:bookmarkStart w:id="50" w:name="_Toc425761472"/>
      <w:bookmarkStart w:id="51" w:name="_Toc425761576"/>
      <w:bookmarkStart w:id="52" w:name="_Toc425840596"/>
      <w:bookmarkStart w:id="53" w:name="_Toc426039665"/>
      <w:bookmarkStart w:id="54" w:name="_Toc427827460"/>
      <w:bookmarkStart w:id="55" w:name="_Toc427827592"/>
      <w:bookmarkStart w:id="56" w:name="_Toc427828157"/>
      <w:bookmarkStart w:id="57" w:name="_Toc425756760"/>
      <w:bookmarkStart w:id="58" w:name="_Toc425756855"/>
      <w:bookmarkStart w:id="59" w:name="_Toc425761473"/>
      <w:bookmarkStart w:id="60" w:name="_Toc425761577"/>
      <w:bookmarkStart w:id="61" w:name="_Toc425840597"/>
      <w:bookmarkStart w:id="62" w:name="_Toc426039666"/>
      <w:bookmarkStart w:id="63" w:name="_Toc427827461"/>
      <w:bookmarkStart w:id="64" w:name="_Toc427827593"/>
      <w:bookmarkStart w:id="65" w:name="_Toc427828158"/>
      <w:bookmarkStart w:id="66" w:name="_Toc425756761"/>
      <w:bookmarkStart w:id="67" w:name="_Toc425756856"/>
      <w:bookmarkStart w:id="68" w:name="_Toc425761474"/>
      <w:bookmarkStart w:id="69" w:name="_Toc425761578"/>
      <w:bookmarkStart w:id="70" w:name="_Toc425840598"/>
      <w:bookmarkStart w:id="71" w:name="_Toc426039667"/>
      <w:bookmarkStart w:id="72" w:name="_Toc427827462"/>
      <w:bookmarkStart w:id="73" w:name="_Toc427827594"/>
      <w:bookmarkStart w:id="74" w:name="_Toc427828159"/>
      <w:bookmarkStart w:id="75" w:name="_Toc425756762"/>
      <w:bookmarkStart w:id="76" w:name="_Toc425756857"/>
      <w:bookmarkStart w:id="77" w:name="_Toc425761475"/>
      <w:bookmarkStart w:id="78" w:name="_Toc425761579"/>
      <w:bookmarkStart w:id="79" w:name="_Toc425840599"/>
      <w:bookmarkStart w:id="80" w:name="_Toc426039668"/>
      <w:bookmarkStart w:id="81" w:name="_Toc427827463"/>
      <w:bookmarkStart w:id="82" w:name="_Toc427827595"/>
      <w:bookmarkStart w:id="83" w:name="_Toc427828160"/>
      <w:bookmarkStart w:id="84" w:name="_Toc425756763"/>
      <w:bookmarkStart w:id="85" w:name="_Toc425756858"/>
      <w:bookmarkStart w:id="86" w:name="_Toc425761476"/>
      <w:bookmarkStart w:id="87" w:name="_Toc425761580"/>
      <w:bookmarkStart w:id="88" w:name="_Toc425840600"/>
      <w:bookmarkStart w:id="89" w:name="_Toc426039669"/>
      <w:bookmarkStart w:id="90" w:name="_Toc427827464"/>
      <w:bookmarkStart w:id="91" w:name="_Toc427827596"/>
      <w:bookmarkStart w:id="92" w:name="_Toc42782816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 xml:space="preserve">Zodpovědnost za </w:t>
      </w:r>
      <w:r w:rsidR="00243D49">
        <w:t>vyřizování nesrovnalostí a stížností</w:t>
      </w:r>
      <w:r>
        <w:t xml:space="preserve"> má </w:t>
      </w:r>
      <w:r w:rsidR="00243D49">
        <w:t>manažer MAS</w:t>
      </w:r>
      <w:r w:rsidR="00CF5EB8">
        <w:t>, který může stížnosti postoupit dozorčí a monitorovací komisi</w:t>
      </w:r>
      <w:r w:rsidR="00243D49">
        <w:t>. J</w:t>
      </w:r>
      <w:r>
        <w:t>edná se o činnosti: hlášení podezření na nesrovnalost, vedení evidence vyřizování stížností (kooperace s</w:t>
      </w:r>
      <w:r w:rsidR="00F60C69">
        <w:t> dozorčí a monitorovací komisí</w:t>
      </w:r>
      <w:r>
        <w:t>), sepsání písemného záznamu v</w:t>
      </w:r>
      <w:r w:rsidR="00F60C69">
        <w:t> </w:t>
      </w:r>
      <w:r>
        <w:t>případě ústního podání stížnosti, vyzvání žadatele na doplnění stížnosti (pokud stížnost postrádá některé informace), postoupení stížnosti přísl</w:t>
      </w:r>
      <w:r w:rsidR="00243D49">
        <w:t xml:space="preserve">ušnému orgánu MAS </w:t>
      </w:r>
      <w:r>
        <w:t>či jinému správnímu orgánu v</w:t>
      </w:r>
      <w:r w:rsidR="00F60C69">
        <w:t> </w:t>
      </w:r>
      <w:r>
        <w:t xml:space="preserve">případě, že MAS není příslušná k vyřízení stížnosti. </w:t>
      </w:r>
    </w:p>
    <w:p w14:paraId="6240970E" w14:textId="2C2BB016" w:rsidR="00243D49" w:rsidRDefault="00CF5EB8" w:rsidP="0090364B">
      <w:pPr>
        <w:spacing w:beforeLines="20" w:before="48" w:afterLines="80" w:after="192"/>
        <w:jc w:val="both"/>
      </w:pPr>
      <w:r>
        <w:lastRenderedPageBreak/>
        <w:t>Každá stížnost je manažerem MAS nebo dozorčí a monitorovací komisí posouzena a shledána důvodnou, částečně důvodnou nebo nedůvodnou. Pokud je stížnost shledána důvodnou či částečně důvodnou, kontaktuje manažer MAS řídící orgán za účelem projednání dalšího postupu.</w:t>
      </w:r>
    </w:p>
    <w:p w14:paraId="444940E5" w14:textId="3B54AFF2" w:rsidR="00CF5EB8" w:rsidRDefault="00CF5EB8" w:rsidP="0090364B">
      <w:pPr>
        <w:spacing w:beforeLines="20" w:before="48" w:afterLines="80" w:after="192"/>
        <w:jc w:val="both"/>
      </w:pPr>
      <w:r>
        <w:t>Oznámení o výsledku projednání stížnosti je zasláno stěžovateli do 5 pracovních dnů od ukončení řízení o projednání stížnosti.</w:t>
      </w:r>
    </w:p>
    <w:p w14:paraId="66E02AB7" w14:textId="654AEB97" w:rsidR="00137E11" w:rsidRPr="00133647" w:rsidRDefault="001F21AC" w:rsidP="002C4D9A">
      <w:pPr>
        <w:spacing w:beforeLines="20" w:before="48" w:afterLines="80" w:after="192"/>
        <w:jc w:val="both"/>
        <w:rPr>
          <w:rFonts w:eastAsiaTheme="majorEastAsia" w:cstheme="minorHAnsi"/>
          <w:b/>
          <w:bCs/>
          <w:sz w:val="36"/>
          <w:szCs w:val="36"/>
          <w:highlight w:val="lightGray"/>
        </w:rPr>
      </w:pPr>
      <w:r>
        <w:t xml:space="preserve">Lhůta pro vyřizování ostatních stížností je 20 pracovních dní. </w:t>
      </w:r>
    </w:p>
    <w:p w14:paraId="23B656FC" w14:textId="5A126F51" w:rsidR="00B97B44" w:rsidRPr="00133647" w:rsidRDefault="00B97B44" w:rsidP="00FE7E76">
      <w:pPr>
        <w:pStyle w:val="Nadpis1"/>
        <w:rPr>
          <w:rFonts w:cstheme="minorHAnsi"/>
          <w:color w:val="auto"/>
        </w:rPr>
      </w:pPr>
      <w:bookmarkStart w:id="93" w:name="_Toc141273166"/>
      <w:r w:rsidRPr="00133647">
        <w:rPr>
          <w:rFonts w:cstheme="minorHAnsi"/>
          <w:color w:val="auto"/>
        </w:rPr>
        <w:t>Komunikace s</w:t>
      </w:r>
      <w:r w:rsidR="004359D2" w:rsidRPr="00133647">
        <w:rPr>
          <w:rFonts w:cstheme="minorHAnsi"/>
          <w:color w:val="auto"/>
        </w:rPr>
        <w:t> </w:t>
      </w:r>
      <w:r w:rsidRPr="00133647">
        <w:rPr>
          <w:rFonts w:cstheme="minorHAnsi"/>
          <w:color w:val="auto"/>
        </w:rPr>
        <w:t>žadateli</w:t>
      </w:r>
      <w:r w:rsidR="004359D2" w:rsidRPr="00133647">
        <w:rPr>
          <w:rFonts w:cstheme="minorHAnsi"/>
          <w:color w:val="auto"/>
        </w:rPr>
        <w:t xml:space="preserve"> a partnery</w:t>
      </w:r>
      <w:bookmarkEnd w:id="93"/>
    </w:p>
    <w:p w14:paraId="0C07FBC3" w14:textId="1AA4C93D" w:rsidR="001275AB" w:rsidRDefault="00E253B5" w:rsidP="00F60C69">
      <w:pPr>
        <w:jc w:val="both"/>
        <w:rPr>
          <w:rFonts w:cstheme="minorHAnsi"/>
          <w:szCs w:val="20"/>
        </w:rPr>
      </w:pPr>
      <w:r>
        <w:rPr>
          <w:rFonts w:cstheme="minorHAnsi"/>
          <w:szCs w:val="20"/>
        </w:rPr>
        <w:t xml:space="preserve">Komunikace MAS s žadateli, partnery a dalšími aktéry z území působnosti MAS je založena na partnerském a rovném přístupu, transparentnosti. Při komunikaci je využívána znalost území a jsou provozovány animační aktivity popsané ve Strategii CLLD MAS. </w:t>
      </w:r>
    </w:p>
    <w:p w14:paraId="5DEFC231" w14:textId="77777777" w:rsidR="00E253B5" w:rsidRDefault="00B97B44" w:rsidP="0090364B">
      <w:pPr>
        <w:jc w:val="both"/>
        <w:rPr>
          <w:rFonts w:cstheme="minorHAnsi"/>
          <w:szCs w:val="20"/>
        </w:rPr>
      </w:pPr>
      <w:r w:rsidRPr="00133647">
        <w:rPr>
          <w:rFonts w:cstheme="minorHAnsi"/>
          <w:szCs w:val="20"/>
        </w:rPr>
        <w:t>Komunikaci s žadateli zajišťuj</w:t>
      </w:r>
      <w:r w:rsidR="000A7661" w:rsidRPr="00133647">
        <w:rPr>
          <w:rFonts w:cstheme="minorHAnsi"/>
          <w:szCs w:val="20"/>
        </w:rPr>
        <w:t>í pracovníci kanceláře MAS</w:t>
      </w:r>
      <w:r w:rsidR="00F053E8" w:rsidRPr="00133647">
        <w:rPr>
          <w:rFonts w:cstheme="minorHAnsi"/>
          <w:szCs w:val="20"/>
        </w:rPr>
        <w:t xml:space="preserve">; v případě IROP za komunikaci primárně zodpovídá </w:t>
      </w:r>
      <w:r w:rsidR="00FD4734">
        <w:rPr>
          <w:rFonts w:cstheme="minorHAnsi"/>
          <w:szCs w:val="20"/>
        </w:rPr>
        <w:t xml:space="preserve">projektový manažer nebo </w:t>
      </w:r>
      <w:r w:rsidR="00F053E8" w:rsidRPr="00133647">
        <w:rPr>
          <w:rFonts w:cstheme="minorHAnsi"/>
          <w:szCs w:val="20"/>
        </w:rPr>
        <w:t>manažer MAS</w:t>
      </w:r>
      <w:r w:rsidR="004847AE" w:rsidRPr="00133647">
        <w:rPr>
          <w:rFonts w:cstheme="minorHAnsi"/>
          <w:szCs w:val="20"/>
        </w:rPr>
        <w:t>.</w:t>
      </w:r>
      <w:r w:rsidRPr="00133647">
        <w:rPr>
          <w:rFonts w:cstheme="minorHAnsi"/>
          <w:szCs w:val="20"/>
        </w:rPr>
        <w:t xml:space="preserve"> </w:t>
      </w:r>
    </w:p>
    <w:p w14:paraId="4D8E2538" w14:textId="4C737364" w:rsidR="00E253B5" w:rsidRDefault="00E253B5" w:rsidP="0090364B">
      <w:pPr>
        <w:jc w:val="both"/>
        <w:rPr>
          <w:rFonts w:cstheme="minorHAnsi"/>
          <w:szCs w:val="20"/>
        </w:rPr>
      </w:pPr>
      <w:r>
        <w:rPr>
          <w:rFonts w:cstheme="minorHAnsi"/>
          <w:szCs w:val="20"/>
        </w:rPr>
        <w:t xml:space="preserve">Ke komunikaci jsou využívány různé komunikační metody (osobní či skupinová setkávání, telefonická či e-mailová komunikace, </w:t>
      </w:r>
      <w:proofErr w:type="spellStart"/>
      <w:r>
        <w:rPr>
          <w:rFonts w:cstheme="minorHAnsi"/>
          <w:szCs w:val="20"/>
        </w:rPr>
        <w:t>ecomail</w:t>
      </w:r>
      <w:proofErr w:type="spellEnd"/>
      <w:r>
        <w:rPr>
          <w:rFonts w:cstheme="minorHAnsi"/>
          <w:szCs w:val="20"/>
        </w:rPr>
        <w:t xml:space="preserve">, komunikace prostřednictvím sítí – </w:t>
      </w:r>
      <w:proofErr w:type="spellStart"/>
      <w:r>
        <w:rPr>
          <w:rFonts w:cstheme="minorHAnsi"/>
          <w:szCs w:val="20"/>
        </w:rPr>
        <w:t>facebook</w:t>
      </w:r>
      <w:proofErr w:type="spellEnd"/>
      <w:r>
        <w:rPr>
          <w:rFonts w:cstheme="minorHAnsi"/>
          <w:szCs w:val="20"/>
        </w:rPr>
        <w:t xml:space="preserve">, </w:t>
      </w:r>
      <w:proofErr w:type="spellStart"/>
      <w:r>
        <w:rPr>
          <w:rFonts w:cstheme="minorHAnsi"/>
          <w:szCs w:val="20"/>
        </w:rPr>
        <w:t>youtube</w:t>
      </w:r>
      <w:proofErr w:type="spellEnd"/>
      <w:r>
        <w:rPr>
          <w:rFonts w:cstheme="minorHAnsi"/>
          <w:szCs w:val="20"/>
        </w:rPr>
        <w:t xml:space="preserve">, aj.), přičemž každá je jinak vhodná pro různé skupiny obyvatel, aktérů. </w:t>
      </w:r>
    </w:p>
    <w:p w14:paraId="2533D458" w14:textId="052A9476" w:rsidR="00B97B44" w:rsidRPr="00133647" w:rsidRDefault="00B97B44" w:rsidP="0090364B">
      <w:pPr>
        <w:jc w:val="both"/>
        <w:rPr>
          <w:rFonts w:cstheme="minorHAnsi"/>
          <w:szCs w:val="20"/>
        </w:rPr>
      </w:pPr>
      <w:r w:rsidRPr="00133647">
        <w:rPr>
          <w:rFonts w:cstheme="minorHAnsi"/>
          <w:szCs w:val="20"/>
        </w:rPr>
        <w:t xml:space="preserve">Konzultace MAS s žadateli a příjemci poskytuje bezplatně k přípravě projektu a k navrhovaným změnám projektů </w:t>
      </w:r>
      <w:r w:rsidR="004847AE" w:rsidRPr="00133647">
        <w:rPr>
          <w:rFonts w:cstheme="minorHAnsi"/>
          <w:szCs w:val="20"/>
        </w:rPr>
        <w:t>s</w:t>
      </w:r>
      <w:r w:rsidRPr="00133647">
        <w:rPr>
          <w:rFonts w:cstheme="minorHAnsi"/>
          <w:szCs w:val="20"/>
        </w:rPr>
        <w:t xml:space="preserve">tejně tak i realizaci seminářů a workshopů </w:t>
      </w:r>
      <w:r w:rsidR="00B8761F" w:rsidRPr="00133647">
        <w:rPr>
          <w:rFonts w:cstheme="minorHAnsi"/>
          <w:szCs w:val="20"/>
        </w:rPr>
        <w:t xml:space="preserve">pro ně </w:t>
      </w:r>
      <w:r w:rsidRPr="00133647">
        <w:rPr>
          <w:rFonts w:cstheme="minorHAnsi"/>
          <w:szCs w:val="20"/>
        </w:rPr>
        <w:t xml:space="preserve">určených.  </w:t>
      </w:r>
    </w:p>
    <w:p w14:paraId="096B3DF9" w14:textId="3FBD7415" w:rsidR="00B0544D" w:rsidRPr="00133647" w:rsidRDefault="00B97B44" w:rsidP="0090364B">
      <w:pPr>
        <w:jc w:val="both"/>
        <w:rPr>
          <w:rFonts w:cstheme="minorHAnsi"/>
          <w:szCs w:val="20"/>
        </w:rPr>
      </w:pPr>
      <w:r w:rsidRPr="00133647">
        <w:rPr>
          <w:rFonts w:cstheme="minorHAnsi"/>
          <w:szCs w:val="20"/>
        </w:rPr>
        <w:t xml:space="preserve">Komunikace </w:t>
      </w:r>
      <w:r w:rsidR="00B0544D" w:rsidRPr="00133647">
        <w:rPr>
          <w:rFonts w:cstheme="minorHAnsi"/>
          <w:szCs w:val="20"/>
        </w:rPr>
        <w:t xml:space="preserve">kanceláře MAS </w:t>
      </w:r>
      <w:r w:rsidRPr="00133647">
        <w:rPr>
          <w:rFonts w:cstheme="minorHAnsi"/>
          <w:szCs w:val="20"/>
        </w:rPr>
        <w:t>s</w:t>
      </w:r>
      <w:r w:rsidR="00B0544D" w:rsidRPr="00133647">
        <w:rPr>
          <w:rFonts w:cstheme="minorHAnsi"/>
          <w:szCs w:val="20"/>
        </w:rPr>
        <w:t> </w:t>
      </w:r>
      <w:r w:rsidRPr="00133647">
        <w:rPr>
          <w:rFonts w:cstheme="minorHAnsi"/>
          <w:szCs w:val="20"/>
        </w:rPr>
        <w:t>žadateli</w:t>
      </w:r>
      <w:r w:rsidR="00B0544D" w:rsidRPr="00133647">
        <w:rPr>
          <w:rFonts w:cstheme="minorHAnsi"/>
          <w:szCs w:val="20"/>
        </w:rPr>
        <w:t>/příjemci</w:t>
      </w:r>
      <w:r w:rsidRPr="00133647">
        <w:rPr>
          <w:rFonts w:cstheme="minorHAnsi"/>
          <w:szCs w:val="20"/>
        </w:rPr>
        <w:t xml:space="preserve"> a partnery MAS probíhá prostřednictvím </w:t>
      </w:r>
      <w:r w:rsidR="001F21AC">
        <w:rPr>
          <w:rFonts w:cstheme="minorHAnsi"/>
          <w:szCs w:val="20"/>
        </w:rPr>
        <w:t>e-mailu,</w:t>
      </w:r>
      <w:r w:rsidR="004847AE" w:rsidRPr="00133647">
        <w:rPr>
          <w:rFonts w:cstheme="minorHAnsi"/>
          <w:szCs w:val="20"/>
        </w:rPr>
        <w:t xml:space="preserve"> popřípadě jinou elektronickou formou</w:t>
      </w:r>
      <w:r w:rsidR="001F21AC">
        <w:rPr>
          <w:rFonts w:cstheme="minorHAnsi"/>
          <w:szCs w:val="20"/>
        </w:rPr>
        <w:t xml:space="preserve"> (MS2021+, datová schránka)</w:t>
      </w:r>
      <w:r w:rsidR="00097753" w:rsidRPr="00133647">
        <w:rPr>
          <w:rFonts w:cstheme="minorHAnsi"/>
          <w:szCs w:val="20"/>
        </w:rPr>
        <w:t>, telefonicky, osobně, formou seminářů pro žadatele/příjemce</w:t>
      </w:r>
      <w:r w:rsidR="00B0544D" w:rsidRPr="00133647">
        <w:rPr>
          <w:rFonts w:cstheme="minorHAnsi"/>
          <w:szCs w:val="20"/>
        </w:rPr>
        <w:t xml:space="preserve">, </w:t>
      </w:r>
      <w:r w:rsidR="00097753" w:rsidRPr="00133647">
        <w:rPr>
          <w:rFonts w:cstheme="minorHAnsi"/>
          <w:szCs w:val="20"/>
        </w:rPr>
        <w:t xml:space="preserve">za pomoci webových stránek MAS </w:t>
      </w:r>
      <w:r w:rsidR="000E5509" w:rsidRPr="00133647">
        <w:rPr>
          <w:rFonts w:cstheme="minorHAnsi"/>
          <w:szCs w:val="20"/>
        </w:rPr>
        <w:t>(</w:t>
      </w:r>
      <w:hyperlink r:id="rId20" w:history="1">
        <w:r w:rsidR="000E5509" w:rsidRPr="00133647">
          <w:rPr>
            <w:rStyle w:val="Hypertextovodkaz"/>
            <w:rFonts w:cstheme="minorHAnsi"/>
            <w:color w:val="auto"/>
            <w:szCs w:val="20"/>
          </w:rPr>
          <w:t>www.mas-stolovehory.cz</w:t>
        </w:r>
      </w:hyperlink>
      <w:r w:rsidR="000E5509" w:rsidRPr="00133647">
        <w:rPr>
          <w:rFonts w:cstheme="minorHAnsi"/>
          <w:szCs w:val="20"/>
        </w:rPr>
        <w:t xml:space="preserve">) </w:t>
      </w:r>
      <w:r w:rsidR="00097753" w:rsidRPr="00133647">
        <w:rPr>
          <w:rFonts w:cstheme="minorHAnsi"/>
          <w:szCs w:val="20"/>
        </w:rPr>
        <w:t>atd</w:t>
      </w:r>
      <w:r w:rsidRPr="00133647">
        <w:rPr>
          <w:rFonts w:cstheme="minorHAnsi"/>
          <w:szCs w:val="20"/>
        </w:rPr>
        <w:t xml:space="preserve">. </w:t>
      </w:r>
    </w:p>
    <w:p w14:paraId="63CCF7CC" w14:textId="621B2437" w:rsidR="00DF575C" w:rsidRPr="00133647" w:rsidRDefault="00B97B44" w:rsidP="0090364B">
      <w:pPr>
        <w:jc w:val="both"/>
        <w:rPr>
          <w:rFonts w:cstheme="minorHAnsi"/>
          <w:szCs w:val="20"/>
        </w:rPr>
      </w:pPr>
      <w:r w:rsidRPr="00133647">
        <w:rPr>
          <w:rFonts w:cstheme="minorHAnsi"/>
          <w:szCs w:val="20"/>
        </w:rPr>
        <w:t>Pověřen</w:t>
      </w:r>
      <w:r w:rsidR="004847AE" w:rsidRPr="00133647">
        <w:rPr>
          <w:rFonts w:cstheme="minorHAnsi"/>
          <w:szCs w:val="20"/>
        </w:rPr>
        <w:t>í</w:t>
      </w:r>
      <w:r w:rsidRPr="00133647">
        <w:rPr>
          <w:rFonts w:cstheme="minorHAnsi"/>
          <w:szCs w:val="20"/>
        </w:rPr>
        <w:t xml:space="preserve"> zaměstnanci MAS (</w:t>
      </w:r>
      <w:r w:rsidR="007032DB" w:rsidRPr="00133647">
        <w:rPr>
          <w:rFonts w:cstheme="minorHAnsi"/>
          <w:szCs w:val="20"/>
        </w:rPr>
        <w:t xml:space="preserve">projektoví manažeři MAS, manažer </w:t>
      </w:r>
      <w:r w:rsidR="001F21AC">
        <w:rPr>
          <w:rFonts w:cstheme="minorHAnsi"/>
          <w:szCs w:val="20"/>
        </w:rPr>
        <w:t>MAS</w:t>
      </w:r>
      <w:r w:rsidRPr="00133647">
        <w:rPr>
          <w:rFonts w:cstheme="minorHAnsi"/>
          <w:szCs w:val="20"/>
        </w:rPr>
        <w:t xml:space="preserve">) poskytují i osobní konzultace </w:t>
      </w:r>
      <w:r w:rsidR="00340B11" w:rsidRPr="00133647">
        <w:rPr>
          <w:rFonts w:cstheme="minorHAnsi"/>
          <w:szCs w:val="20"/>
        </w:rPr>
        <w:t xml:space="preserve">především </w:t>
      </w:r>
      <w:r w:rsidRPr="00133647">
        <w:rPr>
          <w:rFonts w:cstheme="minorHAnsi"/>
          <w:szCs w:val="20"/>
        </w:rPr>
        <w:t>v prostorách pracoviště MAS</w:t>
      </w:r>
      <w:r w:rsidR="00340B11" w:rsidRPr="00133647">
        <w:rPr>
          <w:rFonts w:cstheme="minorHAnsi"/>
          <w:szCs w:val="20"/>
        </w:rPr>
        <w:t>, po domluvě na sjednaném místě</w:t>
      </w:r>
      <w:r w:rsidRPr="00133647">
        <w:rPr>
          <w:rFonts w:cstheme="minorHAnsi"/>
          <w:szCs w:val="20"/>
        </w:rPr>
        <w:t>. MAS na svých stránkách (</w:t>
      </w:r>
      <w:hyperlink r:id="rId21" w:history="1">
        <w:r w:rsidR="00EB0243" w:rsidRPr="00133647">
          <w:rPr>
            <w:rStyle w:val="Hypertextovodkaz"/>
            <w:rFonts w:cstheme="minorHAnsi"/>
            <w:color w:val="auto"/>
            <w:szCs w:val="20"/>
          </w:rPr>
          <w:t>www.mas-stolovehory.cz</w:t>
        </w:r>
      </w:hyperlink>
      <w:r w:rsidRPr="00133647">
        <w:rPr>
          <w:rFonts w:cstheme="minorHAnsi"/>
          <w:szCs w:val="20"/>
        </w:rPr>
        <w:t xml:space="preserve">) uvádí konzultační hodiny a kontaktní osoby. Na základě </w:t>
      </w:r>
      <w:r w:rsidR="00B0544D" w:rsidRPr="00133647">
        <w:rPr>
          <w:rFonts w:cstheme="minorHAnsi"/>
          <w:szCs w:val="20"/>
        </w:rPr>
        <w:t>domluvy</w:t>
      </w:r>
      <w:r w:rsidRPr="00133647">
        <w:rPr>
          <w:rFonts w:cstheme="minorHAnsi"/>
          <w:szCs w:val="20"/>
        </w:rPr>
        <w:t xml:space="preserve"> je možné konzultaci sjednat i na jiné termíny oproti uvedeným konzultačním hodinám. </w:t>
      </w:r>
    </w:p>
    <w:p w14:paraId="24A6A129" w14:textId="4598DCA6" w:rsidR="00E255E4" w:rsidRPr="00133647" w:rsidRDefault="00E255E4" w:rsidP="0090364B">
      <w:pPr>
        <w:jc w:val="both"/>
        <w:rPr>
          <w:rFonts w:cstheme="minorHAnsi"/>
          <w:szCs w:val="20"/>
        </w:rPr>
      </w:pPr>
      <w:r w:rsidRPr="00133647">
        <w:rPr>
          <w:rFonts w:cs="Arial"/>
          <w:szCs w:val="20"/>
        </w:rPr>
        <w:t>Kancelář MAS odpovídá na dotazy do 10 pracovních dní od zaslání dotazu MAS.</w:t>
      </w:r>
    </w:p>
    <w:p w14:paraId="3CA9E524" w14:textId="13FDC906" w:rsidR="00E255E4" w:rsidRPr="00133647" w:rsidRDefault="00B97B44" w:rsidP="0090364B">
      <w:pPr>
        <w:jc w:val="both"/>
      </w:pPr>
      <w:r w:rsidRPr="00133647">
        <w:rPr>
          <w:rFonts w:cstheme="minorHAnsi"/>
          <w:szCs w:val="20"/>
        </w:rPr>
        <w:t>Komunikace s žadateli a partnery bude probíhat také prostřednictvím nástrojů volitelné publicity</w:t>
      </w:r>
      <w:r w:rsidR="00191A1A">
        <w:rPr>
          <w:rFonts w:cstheme="minorHAnsi"/>
          <w:szCs w:val="20"/>
        </w:rPr>
        <w:t>.</w:t>
      </w:r>
    </w:p>
    <w:p w14:paraId="4AE502DD" w14:textId="6E667D9E" w:rsidR="0051548A" w:rsidRPr="00133647" w:rsidRDefault="00F053E8" w:rsidP="0090364B">
      <w:pPr>
        <w:jc w:val="both"/>
        <w:rPr>
          <w:rFonts w:cstheme="minorHAnsi"/>
        </w:rPr>
      </w:pPr>
      <w:r w:rsidRPr="00133647">
        <w:rPr>
          <w:rFonts w:cstheme="minorHAnsi"/>
        </w:rPr>
        <w:t>Manažer MAS, ale i všichni p</w:t>
      </w:r>
      <w:r w:rsidR="000A7661" w:rsidRPr="00133647">
        <w:rPr>
          <w:rFonts w:cstheme="minorHAnsi"/>
        </w:rPr>
        <w:t>racovníci kanceláře MAS</w:t>
      </w:r>
      <w:r w:rsidR="000A7661" w:rsidRPr="00133647" w:rsidDel="00CB6175">
        <w:rPr>
          <w:rFonts w:cstheme="minorHAnsi"/>
        </w:rPr>
        <w:t xml:space="preserve"> </w:t>
      </w:r>
      <w:r w:rsidR="0051548A" w:rsidRPr="00133647">
        <w:rPr>
          <w:rFonts w:cstheme="minorHAnsi"/>
        </w:rPr>
        <w:t>j</w:t>
      </w:r>
      <w:r w:rsidR="000A7661" w:rsidRPr="00133647">
        <w:rPr>
          <w:rFonts w:cstheme="minorHAnsi"/>
        </w:rPr>
        <w:t>sou</w:t>
      </w:r>
      <w:r w:rsidR="0051548A" w:rsidRPr="00133647">
        <w:rPr>
          <w:rFonts w:cstheme="minorHAnsi"/>
        </w:rPr>
        <w:t xml:space="preserve"> dále odpovědn</w:t>
      </w:r>
      <w:r w:rsidR="000A7661" w:rsidRPr="00133647">
        <w:rPr>
          <w:rFonts w:cstheme="minorHAnsi"/>
        </w:rPr>
        <w:t>í</w:t>
      </w:r>
      <w:r w:rsidR="0051548A" w:rsidRPr="00133647">
        <w:rPr>
          <w:rFonts w:cstheme="minorHAnsi"/>
        </w:rPr>
        <w:t xml:space="preserve"> za funkčnost internetových stránek MAS, které jsou jedním z typu komunikace. </w:t>
      </w:r>
      <w:r w:rsidR="00B0544D" w:rsidRPr="00133647">
        <w:rPr>
          <w:rFonts w:cstheme="minorHAnsi"/>
        </w:rPr>
        <w:t xml:space="preserve">Na webu jsou podávány aktuální informace. </w:t>
      </w:r>
      <w:r w:rsidR="0051548A" w:rsidRPr="00133647">
        <w:rPr>
          <w:rFonts w:cstheme="minorHAnsi"/>
        </w:rPr>
        <w:t>Web MAS obsahuje minimálně:</w:t>
      </w:r>
    </w:p>
    <w:p w14:paraId="4EABC4B5" w14:textId="77777777" w:rsidR="0051548A" w:rsidRPr="00133647" w:rsidRDefault="0051548A" w:rsidP="0090364B">
      <w:pPr>
        <w:pStyle w:val="Odstavecseseznamem"/>
        <w:numPr>
          <w:ilvl w:val="0"/>
          <w:numId w:val="1"/>
        </w:numPr>
        <w:jc w:val="both"/>
        <w:rPr>
          <w:rFonts w:cstheme="minorHAnsi"/>
        </w:rPr>
      </w:pPr>
      <w:r w:rsidRPr="00133647">
        <w:rPr>
          <w:rFonts w:cstheme="minorHAnsi"/>
        </w:rPr>
        <w:t xml:space="preserve">Zřizovací dokumentaci MAS, interní postupy  </w:t>
      </w:r>
    </w:p>
    <w:p w14:paraId="2EA6273A" w14:textId="77777777" w:rsidR="0051548A" w:rsidRPr="00133647" w:rsidRDefault="0051548A" w:rsidP="0090364B">
      <w:pPr>
        <w:pStyle w:val="Odstavecseseznamem"/>
        <w:numPr>
          <w:ilvl w:val="0"/>
          <w:numId w:val="1"/>
        </w:numPr>
        <w:jc w:val="both"/>
        <w:rPr>
          <w:rFonts w:cstheme="minorHAnsi"/>
        </w:rPr>
      </w:pPr>
      <w:r w:rsidRPr="00133647">
        <w:rPr>
          <w:rFonts w:cstheme="minorHAnsi"/>
        </w:rPr>
        <w:t>Aktuální seznam partnerů a zájmových skupin</w:t>
      </w:r>
    </w:p>
    <w:p w14:paraId="373B9CE2" w14:textId="77777777" w:rsidR="0051548A" w:rsidRPr="00133647" w:rsidRDefault="0051548A" w:rsidP="0090364B">
      <w:pPr>
        <w:pStyle w:val="Odstavecseseznamem"/>
        <w:numPr>
          <w:ilvl w:val="0"/>
          <w:numId w:val="1"/>
        </w:numPr>
        <w:jc w:val="both"/>
        <w:rPr>
          <w:rFonts w:cstheme="minorHAnsi"/>
        </w:rPr>
      </w:pPr>
      <w:r w:rsidRPr="00133647">
        <w:rPr>
          <w:rFonts w:cstheme="minorHAnsi"/>
        </w:rPr>
        <w:t>Adresa sídla, kanceláře, konzultační hodiny a kontaktní osoby</w:t>
      </w:r>
    </w:p>
    <w:p w14:paraId="04FE6884" w14:textId="0A15B2AA" w:rsidR="0051548A" w:rsidRPr="00133647" w:rsidRDefault="0051548A" w:rsidP="0090364B">
      <w:pPr>
        <w:pStyle w:val="Odstavecseseznamem"/>
        <w:numPr>
          <w:ilvl w:val="0"/>
          <w:numId w:val="1"/>
        </w:numPr>
        <w:jc w:val="both"/>
        <w:rPr>
          <w:rFonts w:cstheme="minorHAnsi"/>
        </w:rPr>
      </w:pPr>
      <w:r w:rsidRPr="00133647">
        <w:rPr>
          <w:rFonts w:cstheme="minorHAnsi"/>
        </w:rPr>
        <w:t>Mapu územ</w:t>
      </w:r>
      <w:r w:rsidR="00191A1A">
        <w:rPr>
          <w:rFonts w:cstheme="minorHAnsi"/>
        </w:rPr>
        <w:t>ní působnosti</w:t>
      </w:r>
      <w:r w:rsidRPr="00133647">
        <w:rPr>
          <w:rFonts w:cstheme="minorHAnsi"/>
        </w:rPr>
        <w:t xml:space="preserve"> MAS</w:t>
      </w:r>
    </w:p>
    <w:p w14:paraId="2EFC3E56" w14:textId="77777777" w:rsidR="0051548A" w:rsidRPr="00133647" w:rsidRDefault="0051548A" w:rsidP="0090364B">
      <w:pPr>
        <w:pStyle w:val="Odstavecseseznamem"/>
        <w:numPr>
          <w:ilvl w:val="0"/>
          <w:numId w:val="1"/>
        </w:numPr>
        <w:jc w:val="both"/>
        <w:rPr>
          <w:rFonts w:cstheme="minorHAnsi"/>
        </w:rPr>
      </w:pPr>
      <w:r w:rsidRPr="00133647">
        <w:rPr>
          <w:rFonts w:cstheme="minorHAnsi"/>
        </w:rPr>
        <w:t>Výroční zprávy o činnosti hospodaření MAS</w:t>
      </w:r>
    </w:p>
    <w:p w14:paraId="1DF02D6E" w14:textId="42E1C452" w:rsidR="0051548A" w:rsidRPr="00133647" w:rsidRDefault="0051548A" w:rsidP="0090364B">
      <w:pPr>
        <w:pStyle w:val="Odstavecseseznamem"/>
        <w:numPr>
          <w:ilvl w:val="0"/>
          <w:numId w:val="1"/>
        </w:numPr>
        <w:jc w:val="both"/>
        <w:rPr>
          <w:rFonts w:cstheme="minorHAnsi"/>
        </w:rPr>
      </w:pPr>
      <w:r w:rsidRPr="00133647">
        <w:rPr>
          <w:rFonts w:cstheme="minorHAnsi"/>
        </w:rPr>
        <w:t>Seznam členů povinných orgánů MAS</w:t>
      </w:r>
    </w:p>
    <w:p w14:paraId="6A3563C4" w14:textId="63A39AB7" w:rsidR="00E255E4" w:rsidRPr="00133647" w:rsidRDefault="00E255E4" w:rsidP="0090364B">
      <w:pPr>
        <w:pStyle w:val="Odstavecseseznamem"/>
        <w:numPr>
          <w:ilvl w:val="0"/>
          <w:numId w:val="1"/>
        </w:numPr>
        <w:jc w:val="both"/>
        <w:rPr>
          <w:rFonts w:cstheme="minorHAnsi"/>
        </w:rPr>
      </w:pPr>
      <w:r w:rsidRPr="00133647">
        <w:rPr>
          <w:rFonts w:cstheme="minorHAnsi"/>
        </w:rPr>
        <w:lastRenderedPageBreak/>
        <w:t>Strategii CLLD</w:t>
      </w:r>
    </w:p>
    <w:p w14:paraId="220B93AE" w14:textId="4B60C0B1" w:rsidR="0051548A" w:rsidRPr="00133647" w:rsidRDefault="0051548A" w:rsidP="0090364B">
      <w:pPr>
        <w:pStyle w:val="Odstavecseseznamem"/>
        <w:numPr>
          <w:ilvl w:val="0"/>
          <w:numId w:val="1"/>
        </w:numPr>
        <w:jc w:val="both"/>
        <w:rPr>
          <w:rFonts w:cstheme="minorHAnsi"/>
        </w:rPr>
      </w:pPr>
      <w:r w:rsidRPr="00133647">
        <w:rPr>
          <w:rFonts w:cstheme="minorHAnsi"/>
        </w:rPr>
        <w:t>Výzvy MAS</w:t>
      </w:r>
      <w:r w:rsidR="00191A1A">
        <w:rPr>
          <w:rFonts w:cstheme="minorHAnsi"/>
        </w:rPr>
        <w:t>,</w:t>
      </w:r>
      <w:r w:rsidRPr="00133647">
        <w:rPr>
          <w:rFonts w:cstheme="minorHAnsi"/>
        </w:rPr>
        <w:t xml:space="preserve"> včetně relevantních příloh </w:t>
      </w:r>
    </w:p>
    <w:p w14:paraId="312D2EF6" w14:textId="5D7DF0DF" w:rsidR="0051548A" w:rsidRPr="00133647" w:rsidRDefault="0051548A" w:rsidP="0090364B">
      <w:pPr>
        <w:pStyle w:val="Odstavecseseznamem"/>
        <w:numPr>
          <w:ilvl w:val="0"/>
          <w:numId w:val="1"/>
        </w:numPr>
        <w:jc w:val="both"/>
        <w:rPr>
          <w:rFonts w:cstheme="minorHAnsi"/>
        </w:rPr>
      </w:pPr>
      <w:r w:rsidRPr="00133647">
        <w:rPr>
          <w:rFonts w:cstheme="minorHAnsi"/>
        </w:rPr>
        <w:t xml:space="preserve">Informace o projektech podpořených v rámci CLLD </w:t>
      </w:r>
    </w:p>
    <w:p w14:paraId="1E5223DE" w14:textId="77777777" w:rsidR="00B0544D" w:rsidRPr="00133647" w:rsidRDefault="00B0544D" w:rsidP="0090364B">
      <w:pPr>
        <w:jc w:val="both"/>
        <w:rPr>
          <w:rFonts w:cstheme="minorHAnsi"/>
        </w:rPr>
      </w:pPr>
      <w:r w:rsidRPr="00133647">
        <w:rPr>
          <w:rFonts w:cstheme="minorHAnsi"/>
        </w:rPr>
        <w:t xml:space="preserve">Všechny tyto dokumenty jsou veřejně dostupné. Veřejně dostupný je i archiv těchto dokumentů. </w:t>
      </w:r>
    </w:p>
    <w:p w14:paraId="54296979" w14:textId="3EC8F7E9" w:rsidR="00B97B44" w:rsidRPr="00133647" w:rsidRDefault="00B97B44" w:rsidP="0090364B">
      <w:pPr>
        <w:jc w:val="both"/>
        <w:rPr>
          <w:rFonts w:cstheme="minorHAnsi"/>
          <w:szCs w:val="20"/>
        </w:rPr>
      </w:pPr>
      <w:r w:rsidRPr="00133647">
        <w:rPr>
          <w:rFonts w:cstheme="minorHAnsi"/>
          <w:szCs w:val="20"/>
        </w:rPr>
        <w:t>V případě, kdy nebude moci MAS zodpovědět dotazy účastníků semináře, budou konzultovány s nadřízenými orgány nebo budou žadatelům a příjemců poskytnuty konta</w:t>
      </w:r>
      <w:r w:rsidR="00CF47C2" w:rsidRPr="00133647">
        <w:rPr>
          <w:rFonts w:cstheme="minorHAnsi"/>
          <w:szCs w:val="20"/>
        </w:rPr>
        <w:t>kty na odpovědné pracovníky CRR</w:t>
      </w:r>
      <w:r w:rsidR="00E255E4" w:rsidRPr="00133647">
        <w:rPr>
          <w:rFonts w:cs="Arial"/>
          <w:szCs w:val="20"/>
        </w:rPr>
        <w:t>.</w:t>
      </w:r>
    </w:p>
    <w:p w14:paraId="52D73105" w14:textId="7946C9C6" w:rsidR="0005212D" w:rsidRPr="00133647" w:rsidRDefault="0005212D" w:rsidP="00EA4D6B">
      <w:pPr>
        <w:rPr>
          <w:rFonts w:cstheme="minorHAnsi"/>
          <w:szCs w:val="20"/>
        </w:rPr>
      </w:pPr>
    </w:p>
    <w:sectPr w:rsidR="0005212D" w:rsidRPr="00133647" w:rsidSect="00E534FD">
      <w:footerReference w:type="firs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6B8C" w14:textId="77777777" w:rsidR="008F152F" w:rsidRDefault="008F152F" w:rsidP="007E384E">
      <w:pPr>
        <w:spacing w:after="0" w:line="240" w:lineRule="auto"/>
      </w:pPr>
      <w:r>
        <w:separator/>
      </w:r>
    </w:p>
  </w:endnote>
  <w:endnote w:type="continuationSeparator" w:id="0">
    <w:p w14:paraId="577175AC" w14:textId="77777777" w:rsidR="008F152F" w:rsidRDefault="008F152F" w:rsidP="007E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899087"/>
      <w:docPartObj>
        <w:docPartGallery w:val="Page Numbers (Bottom of Page)"/>
        <w:docPartUnique/>
      </w:docPartObj>
    </w:sdtPr>
    <w:sdtContent>
      <w:p w14:paraId="11AB9EDD" w14:textId="03348A20" w:rsidR="00A04713" w:rsidRDefault="00A04713">
        <w:pPr>
          <w:pStyle w:val="Zpat"/>
          <w:jc w:val="right"/>
        </w:pPr>
        <w:r>
          <w:fldChar w:fldCharType="begin"/>
        </w:r>
        <w:r>
          <w:instrText>PAGE   \* MERGEFORMAT</w:instrText>
        </w:r>
        <w:r>
          <w:fldChar w:fldCharType="separate"/>
        </w:r>
        <w:r w:rsidR="00BE23D2">
          <w:rPr>
            <w:noProof/>
          </w:rPr>
          <w:t>5</w:t>
        </w:r>
        <w:r>
          <w:fldChar w:fldCharType="end"/>
        </w:r>
      </w:p>
    </w:sdtContent>
  </w:sdt>
  <w:p w14:paraId="22F8758E" w14:textId="77777777" w:rsidR="00A04713" w:rsidRDefault="00A047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91E0" w14:textId="032EC484" w:rsidR="00A04713" w:rsidRDefault="00A04713">
    <w:pPr>
      <w:pStyle w:val="Zpat"/>
      <w:jc w:val="right"/>
    </w:pPr>
  </w:p>
  <w:p w14:paraId="160AB32A" w14:textId="77777777" w:rsidR="00A04713" w:rsidRDefault="00A047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645413"/>
      <w:docPartObj>
        <w:docPartGallery w:val="Page Numbers (Bottom of Page)"/>
        <w:docPartUnique/>
      </w:docPartObj>
    </w:sdtPr>
    <w:sdtEndPr>
      <w:rPr>
        <w:noProof/>
      </w:rPr>
    </w:sdtEndPr>
    <w:sdtContent>
      <w:p w14:paraId="4EAA5DAD" w14:textId="77777777" w:rsidR="00A04713" w:rsidRDefault="00A04713">
        <w:pPr>
          <w:pStyle w:val="Zpat"/>
          <w:jc w:val="right"/>
        </w:pPr>
        <w:r>
          <w:fldChar w:fldCharType="begin"/>
        </w:r>
        <w:r>
          <w:instrText xml:space="preserve"> PAGE   \* MERGEFORMAT </w:instrText>
        </w:r>
        <w:r>
          <w:fldChar w:fldCharType="separate"/>
        </w:r>
        <w:r>
          <w:rPr>
            <w:noProof/>
          </w:rPr>
          <w:t>3</w:t>
        </w:r>
        <w:r>
          <w:rPr>
            <w:noProof/>
          </w:rPr>
          <w:fldChar w:fldCharType="end"/>
        </w:r>
      </w:p>
    </w:sdtContent>
  </w:sdt>
  <w:p w14:paraId="78D89467" w14:textId="77777777" w:rsidR="00A04713" w:rsidRDefault="00A047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2CAA" w14:textId="77777777" w:rsidR="008F152F" w:rsidRDefault="008F152F" w:rsidP="007E384E">
      <w:pPr>
        <w:spacing w:after="0" w:line="240" w:lineRule="auto"/>
      </w:pPr>
      <w:r>
        <w:separator/>
      </w:r>
    </w:p>
  </w:footnote>
  <w:footnote w:type="continuationSeparator" w:id="0">
    <w:p w14:paraId="342261B4" w14:textId="77777777" w:rsidR="008F152F" w:rsidRDefault="008F152F" w:rsidP="007E384E">
      <w:pPr>
        <w:spacing w:after="0" w:line="240" w:lineRule="auto"/>
      </w:pPr>
      <w:r>
        <w:continuationSeparator/>
      </w:r>
    </w:p>
  </w:footnote>
  <w:footnote w:id="1">
    <w:p w14:paraId="27FC6188" w14:textId="7729AFF3" w:rsidR="00A04713" w:rsidRDefault="00A04713" w:rsidP="003224B5">
      <w:pPr>
        <w:pStyle w:val="Textpoznpodarou"/>
      </w:pPr>
      <w:r>
        <w:rPr>
          <w:rStyle w:val="Znakapoznpodarou"/>
        </w:rPr>
        <w:footnoteRef/>
      </w:r>
      <w:r>
        <w:t xml:space="preserve"> </w:t>
      </w:r>
      <w:r w:rsidRPr="0090364B">
        <w:t>Pro účely těchto interních postupů</w:t>
      </w:r>
      <w:r>
        <w:t xml:space="preserve"> se</w:t>
      </w:r>
      <w:r w:rsidRPr="0090364B">
        <w:t xml:space="preserve"> rozumí: „manažer MAS“ = vedoucí pracovník pro realizaci SCLLD; „projektový manažer“ = pověřený projektový manažer MAS</w:t>
      </w:r>
      <w:r>
        <w:t xml:space="preserve"> pro realizaci programového rámce</w:t>
      </w:r>
      <w:r w:rsidR="00F60C69">
        <w:t xml:space="preserve"> - </w:t>
      </w:r>
      <w:r w:rsidR="00AD27BE">
        <w:t>PR IROP</w:t>
      </w:r>
      <w:r w:rsidRPr="009036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D171" w14:textId="54CD7F45" w:rsidR="00A04713" w:rsidRDefault="003250DC">
    <w:pPr>
      <w:pStyle w:val="Zhlav"/>
    </w:pPr>
    <w:r>
      <w:rPr>
        <w:noProof/>
      </w:rPr>
      <w:drawing>
        <wp:inline distT="0" distB="0" distL="0" distR="0" wp14:anchorId="1F9102EE" wp14:editId="37061570">
          <wp:extent cx="5759450" cy="692785"/>
          <wp:effectExtent l="0" t="0" r="0" b="0"/>
          <wp:docPr id="16640516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2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636"/>
    <w:multiLevelType w:val="hybridMultilevel"/>
    <w:tmpl w:val="AAFC20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1C5B8B"/>
    <w:multiLevelType w:val="hybridMultilevel"/>
    <w:tmpl w:val="A7F633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2324270"/>
    <w:multiLevelType w:val="hybridMultilevel"/>
    <w:tmpl w:val="2FDEC67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D62CEC"/>
    <w:multiLevelType w:val="hybridMultilevel"/>
    <w:tmpl w:val="45BC9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7D30F6"/>
    <w:multiLevelType w:val="hybridMultilevel"/>
    <w:tmpl w:val="2660B9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5C3215"/>
    <w:multiLevelType w:val="hybridMultilevel"/>
    <w:tmpl w:val="34482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C32CA7"/>
    <w:multiLevelType w:val="hybridMultilevel"/>
    <w:tmpl w:val="17A0B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0361E8"/>
    <w:multiLevelType w:val="hybridMultilevel"/>
    <w:tmpl w:val="888A9408"/>
    <w:lvl w:ilvl="0" w:tplc="2CD09B8A">
      <w:start w:val="54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385965"/>
    <w:multiLevelType w:val="hybridMultilevel"/>
    <w:tmpl w:val="66042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DC11D4"/>
    <w:multiLevelType w:val="multilevel"/>
    <w:tmpl w:val="CE9CE292"/>
    <w:lvl w:ilvl="0">
      <w:start w:val="1"/>
      <w:numFmt w:val="decimal"/>
      <w:pStyle w:val="Nadpis1"/>
      <w:lvlText w:val="%1."/>
      <w:lvlJc w:val="left"/>
      <w:pPr>
        <w:ind w:left="432" w:hanging="432"/>
      </w:pPr>
      <w:rPr>
        <w:b/>
        <w:sz w:val="36"/>
        <w:szCs w:val="36"/>
      </w:rPr>
    </w:lvl>
    <w:lvl w:ilvl="1">
      <w:start w:val="1"/>
      <w:numFmt w:val="decimal"/>
      <w:pStyle w:val="Nadpis2"/>
      <w:lvlText w:val="%1.%2"/>
      <w:lvlJc w:val="left"/>
      <w:pPr>
        <w:ind w:left="576" w:hanging="576"/>
      </w:pPr>
      <w:rPr>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33337B52"/>
    <w:multiLevelType w:val="hybridMultilevel"/>
    <w:tmpl w:val="A49EF45C"/>
    <w:lvl w:ilvl="0" w:tplc="BB02C6A8">
      <w:numFmt w:val="bullet"/>
      <w:lvlText w:val="-"/>
      <w:lvlJc w:val="left"/>
      <w:pPr>
        <w:ind w:left="720" w:hanging="360"/>
      </w:pPr>
      <w:rPr>
        <w:rFonts w:ascii="Calibri" w:eastAsiaTheme="minorHAns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1E2FAB"/>
    <w:multiLevelType w:val="hybridMultilevel"/>
    <w:tmpl w:val="ACD882BA"/>
    <w:lvl w:ilvl="0" w:tplc="4B185934">
      <w:start w:val="1"/>
      <w:numFmt w:val="upperLetter"/>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EC55F85"/>
    <w:multiLevelType w:val="hybridMultilevel"/>
    <w:tmpl w:val="8CEEF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69552A"/>
    <w:multiLevelType w:val="hybridMultilevel"/>
    <w:tmpl w:val="488ED21A"/>
    <w:lvl w:ilvl="0" w:tplc="DA32318E">
      <w:numFmt w:val="bullet"/>
      <w:lvlText w:val="-"/>
      <w:lvlJc w:val="left"/>
      <w:pPr>
        <w:ind w:left="720" w:hanging="360"/>
      </w:pPr>
      <w:rPr>
        <w:rFonts w:ascii="Calibri" w:eastAsiaTheme="minorHAnsi" w:hAnsi="Calibri"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7443D78"/>
    <w:multiLevelType w:val="hybridMultilevel"/>
    <w:tmpl w:val="4C0AA502"/>
    <w:lvl w:ilvl="0" w:tplc="A7C024C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29115F"/>
    <w:multiLevelType w:val="hybridMultilevel"/>
    <w:tmpl w:val="4614D13A"/>
    <w:lvl w:ilvl="0" w:tplc="4B185934">
      <w:start w:val="1"/>
      <w:numFmt w:val="upperLetter"/>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DAF72F0"/>
    <w:multiLevelType w:val="hybridMultilevel"/>
    <w:tmpl w:val="D02E2C38"/>
    <w:lvl w:ilvl="0" w:tplc="7ABE389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DD06452"/>
    <w:multiLevelType w:val="hybridMultilevel"/>
    <w:tmpl w:val="D0201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BA5853"/>
    <w:multiLevelType w:val="multilevel"/>
    <w:tmpl w:val="3F12F1F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5061C96"/>
    <w:multiLevelType w:val="hybridMultilevel"/>
    <w:tmpl w:val="D1A2C6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654336"/>
    <w:multiLevelType w:val="hybridMultilevel"/>
    <w:tmpl w:val="542EBF84"/>
    <w:lvl w:ilvl="0" w:tplc="24C62D7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D031B8"/>
    <w:multiLevelType w:val="hybridMultilevel"/>
    <w:tmpl w:val="032628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F7282B"/>
    <w:multiLevelType w:val="hybridMultilevel"/>
    <w:tmpl w:val="43544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DA7920"/>
    <w:multiLevelType w:val="hybridMultilevel"/>
    <w:tmpl w:val="224632E4"/>
    <w:lvl w:ilvl="0" w:tplc="04050001">
      <w:start w:val="1"/>
      <w:numFmt w:val="bullet"/>
      <w:lvlText w:val=""/>
      <w:lvlJc w:val="left"/>
      <w:pPr>
        <w:ind w:left="720" w:hanging="360"/>
      </w:pPr>
      <w:rPr>
        <w:rFonts w:ascii="Symbol" w:hAnsi="Symbol" w:hint="default"/>
        <w:i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9413086"/>
    <w:multiLevelType w:val="hybridMultilevel"/>
    <w:tmpl w:val="6568E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DA310F"/>
    <w:multiLevelType w:val="hybridMultilevel"/>
    <w:tmpl w:val="AA2277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4102A4"/>
    <w:multiLevelType w:val="hybridMultilevel"/>
    <w:tmpl w:val="E0829F78"/>
    <w:lvl w:ilvl="0" w:tplc="7ABE389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59858718">
    <w:abstractNumId w:val="12"/>
  </w:num>
  <w:num w:numId="2" w16cid:durableId="1162308516">
    <w:abstractNumId w:val="9"/>
  </w:num>
  <w:num w:numId="3" w16cid:durableId="469329543">
    <w:abstractNumId w:val="8"/>
  </w:num>
  <w:num w:numId="4" w16cid:durableId="1485589319">
    <w:abstractNumId w:val="25"/>
  </w:num>
  <w:num w:numId="5" w16cid:durableId="1525706189">
    <w:abstractNumId w:val="5"/>
  </w:num>
  <w:num w:numId="6" w16cid:durableId="1284462044">
    <w:abstractNumId w:val="11"/>
  </w:num>
  <w:num w:numId="7" w16cid:durableId="2048138462">
    <w:abstractNumId w:val="22"/>
  </w:num>
  <w:num w:numId="8" w16cid:durableId="1169366554">
    <w:abstractNumId w:val="2"/>
  </w:num>
  <w:num w:numId="9" w16cid:durableId="1934241786">
    <w:abstractNumId w:val="7"/>
  </w:num>
  <w:num w:numId="10" w16cid:durableId="766970421">
    <w:abstractNumId w:val="18"/>
  </w:num>
  <w:num w:numId="11" w16cid:durableId="1241595146">
    <w:abstractNumId w:val="15"/>
  </w:num>
  <w:num w:numId="12" w16cid:durableId="2074542761">
    <w:abstractNumId w:val="16"/>
  </w:num>
  <w:num w:numId="13" w16cid:durableId="2025355953">
    <w:abstractNumId w:val="4"/>
  </w:num>
  <w:num w:numId="14" w16cid:durableId="1497375336">
    <w:abstractNumId w:val="26"/>
  </w:num>
  <w:num w:numId="15" w16cid:durableId="132912867">
    <w:abstractNumId w:val="0"/>
  </w:num>
  <w:num w:numId="16" w16cid:durableId="146286026">
    <w:abstractNumId w:val="13"/>
  </w:num>
  <w:num w:numId="17" w16cid:durableId="764039182">
    <w:abstractNumId w:val="1"/>
  </w:num>
  <w:num w:numId="18" w16cid:durableId="1478524451">
    <w:abstractNumId w:val="23"/>
  </w:num>
  <w:num w:numId="19" w16cid:durableId="769741964">
    <w:abstractNumId w:val="10"/>
  </w:num>
  <w:num w:numId="20" w16cid:durableId="1883980508">
    <w:abstractNumId w:val="20"/>
  </w:num>
  <w:num w:numId="21" w16cid:durableId="1804733297">
    <w:abstractNumId w:val="3"/>
  </w:num>
  <w:num w:numId="22" w16cid:durableId="1444156647">
    <w:abstractNumId w:val="21"/>
  </w:num>
  <w:num w:numId="23" w16cid:durableId="377823411">
    <w:abstractNumId w:val="19"/>
  </w:num>
  <w:num w:numId="24" w16cid:durableId="826363534">
    <w:abstractNumId w:val="6"/>
  </w:num>
  <w:num w:numId="25" w16cid:durableId="1498306018">
    <w:abstractNumId w:val="14"/>
  </w:num>
  <w:num w:numId="26" w16cid:durableId="1184905350">
    <w:abstractNumId w:val="17"/>
  </w:num>
  <w:num w:numId="27" w16cid:durableId="209250154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36"/>
    <w:rsid w:val="000009A2"/>
    <w:rsid w:val="0000100D"/>
    <w:rsid w:val="00001D24"/>
    <w:rsid w:val="0000288B"/>
    <w:rsid w:val="0001273F"/>
    <w:rsid w:val="00012E45"/>
    <w:rsid w:val="00016CBC"/>
    <w:rsid w:val="00017145"/>
    <w:rsid w:val="000174ED"/>
    <w:rsid w:val="000202E8"/>
    <w:rsid w:val="0002251B"/>
    <w:rsid w:val="00023719"/>
    <w:rsid w:val="000261F9"/>
    <w:rsid w:val="00026D46"/>
    <w:rsid w:val="00031351"/>
    <w:rsid w:val="00032DC6"/>
    <w:rsid w:val="00035420"/>
    <w:rsid w:val="000362F9"/>
    <w:rsid w:val="000366F0"/>
    <w:rsid w:val="00036C0B"/>
    <w:rsid w:val="00037375"/>
    <w:rsid w:val="00042415"/>
    <w:rsid w:val="00043512"/>
    <w:rsid w:val="00044316"/>
    <w:rsid w:val="000444A5"/>
    <w:rsid w:val="0005042D"/>
    <w:rsid w:val="000507FB"/>
    <w:rsid w:val="0005212D"/>
    <w:rsid w:val="00055053"/>
    <w:rsid w:val="000555CA"/>
    <w:rsid w:val="00056604"/>
    <w:rsid w:val="00064839"/>
    <w:rsid w:val="00066ADC"/>
    <w:rsid w:val="00067A84"/>
    <w:rsid w:val="00067B88"/>
    <w:rsid w:val="0007012F"/>
    <w:rsid w:val="000718A6"/>
    <w:rsid w:val="000736BD"/>
    <w:rsid w:val="00074802"/>
    <w:rsid w:val="000761A3"/>
    <w:rsid w:val="000778ED"/>
    <w:rsid w:val="00077D86"/>
    <w:rsid w:val="00080489"/>
    <w:rsid w:val="000806DE"/>
    <w:rsid w:val="000814B4"/>
    <w:rsid w:val="000825ED"/>
    <w:rsid w:val="00082EF4"/>
    <w:rsid w:val="00083888"/>
    <w:rsid w:val="00083C35"/>
    <w:rsid w:val="000853BA"/>
    <w:rsid w:val="00085506"/>
    <w:rsid w:val="00086359"/>
    <w:rsid w:val="00086AC4"/>
    <w:rsid w:val="000877A3"/>
    <w:rsid w:val="00091B9A"/>
    <w:rsid w:val="00093F9A"/>
    <w:rsid w:val="00094051"/>
    <w:rsid w:val="00095A1D"/>
    <w:rsid w:val="00095AB9"/>
    <w:rsid w:val="00096428"/>
    <w:rsid w:val="00096B41"/>
    <w:rsid w:val="00097753"/>
    <w:rsid w:val="000A3E7C"/>
    <w:rsid w:val="000A46F8"/>
    <w:rsid w:val="000A7661"/>
    <w:rsid w:val="000B2414"/>
    <w:rsid w:val="000B3434"/>
    <w:rsid w:val="000B4241"/>
    <w:rsid w:val="000B4920"/>
    <w:rsid w:val="000B675B"/>
    <w:rsid w:val="000B7926"/>
    <w:rsid w:val="000B7998"/>
    <w:rsid w:val="000C087E"/>
    <w:rsid w:val="000C270F"/>
    <w:rsid w:val="000C2E6A"/>
    <w:rsid w:val="000C4D22"/>
    <w:rsid w:val="000C5ADC"/>
    <w:rsid w:val="000C5DB9"/>
    <w:rsid w:val="000C6AD0"/>
    <w:rsid w:val="000D15B1"/>
    <w:rsid w:val="000D1B36"/>
    <w:rsid w:val="000D4E16"/>
    <w:rsid w:val="000D5089"/>
    <w:rsid w:val="000D5985"/>
    <w:rsid w:val="000D76D3"/>
    <w:rsid w:val="000D785B"/>
    <w:rsid w:val="000D7A30"/>
    <w:rsid w:val="000D7ECE"/>
    <w:rsid w:val="000D7FE6"/>
    <w:rsid w:val="000E3DC2"/>
    <w:rsid w:val="000E5509"/>
    <w:rsid w:val="000F0B57"/>
    <w:rsid w:val="000F16DB"/>
    <w:rsid w:val="000F26E3"/>
    <w:rsid w:val="000F304E"/>
    <w:rsid w:val="000F5A9C"/>
    <w:rsid w:val="000F67A7"/>
    <w:rsid w:val="000F7D47"/>
    <w:rsid w:val="00101B4D"/>
    <w:rsid w:val="0010353F"/>
    <w:rsid w:val="001040A2"/>
    <w:rsid w:val="001046F8"/>
    <w:rsid w:val="00104EAE"/>
    <w:rsid w:val="00106190"/>
    <w:rsid w:val="00107E1F"/>
    <w:rsid w:val="00111086"/>
    <w:rsid w:val="00111A20"/>
    <w:rsid w:val="001127D5"/>
    <w:rsid w:val="00112C04"/>
    <w:rsid w:val="00113013"/>
    <w:rsid w:val="001137BA"/>
    <w:rsid w:val="00113848"/>
    <w:rsid w:val="0011410B"/>
    <w:rsid w:val="001146A8"/>
    <w:rsid w:val="00114890"/>
    <w:rsid w:val="00115526"/>
    <w:rsid w:val="001159DF"/>
    <w:rsid w:val="0011760C"/>
    <w:rsid w:val="0012028B"/>
    <w:rsid w:val="00120CEA"/>
    <w:rsid w:val="00122BFB"/>
    <w:rsid w:val="00125125"/>
    <w:rsid w:val="001275AB"/>
    <w:rsid w:val="001312FC"/>
    <w:rsid w:val="0013350E"/>
    <w:rsid w:val="00133647"/>
    <w:rsid w:val="00133A19"/>
    <w:rsid w:val="001355B4"/>
    <w:rsid w:val="001374AE"/>
    <w:rsid w:val="00137E11"/>
    <w:rsid w:val="00142B8A"/>
    <w:rsid w:val="00145FF5"/>
    <w:rsid w:val="0014680A"/>
    <w:rsid w:val="00146CF2"/>
    <w:rsid w:val="001517A3"/>
    <w:rsid w:val="00155A05"/>
    <w:rsid w:val="00156151"/>
    <w:rsid w:val="0015668C"/>
    <w:rsid w:val="00160A68"/>
    <w:rsid w:val="001619CE"/>
    <w:rsid w:val="0016241A"/>
    <w:rsid w:val="0016407E"/>
    <w:rsid w:val="00166D3C"/>
    <w:rsid w:val="00167C91"/>
    <w:rsid w:val="00167DA5"/>
    <w:rsid w:val="00174A40"/>
    <w:rsid w:val="00175EB9"/>
    <w:rsid w:val="00175F47"/>
    <w:rsid w:val="00177027"/>
    <w:rsid w:val="001805CE"/>
    <w:rsid w:val="0018065A"/>
    <w:rsid w:val="00180882"/>
    <w:rsid w:val="00180DCF"/>
    <w:rsid w:val="001810D9"/>
    <w:rsid w:val="0018249B"/>
    <w:rsid w:val="00182CEF"/>
    <w:rsid w:val="00183DAC"/>
    <w:rsid w:val="00187405"/>
    <w:rsid w:val="00187B65"/>
    <w:rsid w:val="0019089D"/>
    <w:rsid w:val="00190D47"/>
    <w:rsid w:val="00191439"/>
    <w:rsid w:val="00191A1A"/>
    <w:rsid w:val="001968BD"/>
    <w:rsid w:val="00196CDF"/>
    <w:rsid w:val="0019733D"/>
    <w:rsid w:val="001A2487"/>
    <w:rsid w:val="001A4F0F"/>
    <w:rsid w:val="001A5594"/>
    <w:rsid w:val="001B01FC"/>
    <w:rsid w:val="001B1684"/>
    <w:rsid w:val="001B22B7"/>
    <w:rsid w:val="001B3837"/>
    <w:rsid w:val="001B4BDA"/>
    <w:rsid w:val="001B5FEA"/>
    <w:rsid w:val="001B741A"/>
    <w:rsid w:val="001C0528"/>
    <w:rsid w:val="001C1AE1"/>
    <w:rsid w:val="001C2291"/>
    <w:rsid w:val="001C2835"/>
    <w:rsid w:val="001C2EF7"/>
    <w:rsid w:val="001C3F2D"/>
    <w:rsid w:val="001C4D00"/>
    <w:rsid w:val="001C621F"/>
    <w:rsid w:val="001D0956"/>
    <w:rsid w:val="001D2500"/>
    <w:rsid w:val="001D2D81"/>
    <w:rsid w:val="001D3BD0"/>
    <w:rsid w:val="001D415E"/>
    <w:rsid w:val="001D5D40"/>
    <w:rsid w:val="001E1397"/>
    <w:rsid w:val="001E1B30"/>
    <w:rsid w:val="001E3EEE"/>
    <w:rsid w:val="001E4289"/>
    <w:rsid w:val="001F0252"/>
    <w:rsid w:val="001F0A02"/>
    <w:rsid w:val="001F21AC"/>
    <w:rsid w:val="001F2E92"/>
    <w:rsid w:val="001F53A5"/>
    <w:rsid w:val="001F7965"/>
    <w:rsid w:val="001F7DC7"/>
    <w:rsid w:val="00203981"/>
    <w:rsid w:val="00204D01"/>
    <w:rsid w:val="00206AE4"/>
    <w:rsid w:val="00207D29"/>
    <w:rsid w:val="00210449"/>
    <w:rsid w:val="00211BD9"/>
    <w:rsid w:val="002137CA"/>
    <w:rsid w:val="002157BE"/>
    <w:rsid w:val="00216E21"/>
    <w:rsid w:val="00222789"/>
    <w:rsid w:val="0022292B"/>
    <w:rsid w:val="00223371"/>
    <w:rsid w:val="00223458"/>
    <w:rsid w:val="00227195"/>
    <w:rsid w:val="002302D7"/>
    <w:rsid w:val="00230948"/>
    <w:rsid w:val="00231C18"/>
    <w:rsid w:val="0023369F"/>
    <w:rsid w:val="00235E86"/>
    <w:rsid w:val="0023631D"/>
    <w:rsid w:val="0023682A"/>
    <w:rsid w:val="00237FB2"/>
    <w:rsid w:val="0024121A"/>
    <w:rsid w:val="002418F8"/>
    <w:rsid w:val="00241B27"/>
    <w:rsid w:val="00241FC6"/>
    <w:rsid w:val="00243D49"/>
    <w:rsid w:val="002523FD"/>
    <w:rsid w:val="00252C9A"/>
    <w:rsid w:val="00254093"/>
    <w:rsid w:val="00254E62"/>
    <w:rsid w:val="00257409"/>
    <w:rsid w:val="0026010C"/>
    <w:rsid w:val="00260A87"/>
    <w:rsid w:val="0026472F"/>
    <w:rsid w:val="00267A01"/>
    <w:rsid w:val="00273953"/>
    <w:rsid w:val="002739B1"/>
    <w:rsid w:val="0027481C"/>
    <w:rsid w:val="0027563F"/>
    <w:rsid w:val="0027579B"/>
    <w:rsid w:val="002769D5"/>
    <w:rsid w:val="00277067"/>
    <w:rsid w:val="00280AD5"/>
    <w:rsid w:val="002811D8"/>
    <w:rsid w:val="00281C1D"/>
    <w:rsid w:val="00282B29"/>
    <w:rsid w:val="002834DA"/>
    <w:rsid w:val="002844F1"/>
    <w:rsid w:val="00284A74"/>
    <w:rsid w:val="002851FD"/>
    <w:rsid w:val="0029073C"/>
    <w:rsid w:val="0029116B"/>
    <w:rsid w:val="00295130"/>
    <w:rsid w:val="002978EF"/>
    <w:rsid w:val="00297DCB"/>
    <w:rsid w:val="002A03C3"/>
    <w:rsid w:val="002A2490"/>
    <w:rsid w:val="002A3B4C"/>
    <w:rsid w:val="002A57AD"/>
    <w:rsid w:val="002A60EF"/>
    <w:rsid w:val="002A669E"/>
    <w:rsid w:val="002B1011"/>
    <w:rsid w:val="002B1159"/>
    <w:rsid w:val="002B27A6"/>
    <w:rsid w:val="002B4F58"/>
    <w:rsid w:val="002B4FAE"/>
    <w:rsid w:val="002B6954"/>
    <w:rsid w:val="002B751E"/>
    <w:rsid w:val="002C0156"/>
    <w:rsid w:val="002C064D"/>
    <w:rsid w:val="002C2508"/>
    <w:rsid w:val="002C36C9"/>
    <w:rsid w:val="002C4309"/>
    <w:rsid w:val="002C4972"/>
    <w:rsid w:val="002C4D9A"/>
    <w:rsid w:val="002C4F77"/>
    <w:rsid w:val="002C5F85"/>
    <w:rsid w:val="002D099F"/>
    <w:rsid w:val="002D09E1"/>
    <w:rsid w:val="002D10FC"/>
    <w:rsid w:val="002D309A"/>
    <w:rsid w:val="002D4CB8"/>
    <w:rsid w:val="002D5283"/>
    <w:rsid w:val="002E0F5D"/>
    <w:rsid w:val="002E12B1"/>
    <w:rsid w:val="002E431C"/>
    <w:rsid w:val="002E5662"/>
    <w:rsid w:val="002E6419"/>
    <w:rsid w:val="002E6501"/>
    <w:rsid w:val="002F02BD"/>
    <w:rsid w:val="002F2397"/>
    <w:rsid w:val="002F4435"/>
    <w:rsid w:val="002F7BFE"/>
    <w:rsid w:val="0030098B"/>
    <w:rsid w:val="00301055"/>
    <w:rsid w:val="00302BFD"/>
    <w:rsid w:val="00304299"/>
    <w:rsid w:val="00304C30"/>
    <w:rsid w:val="00304F30"/>
    <w:rsid w:val="00305398"/>
    <w:rsid w:val="00310165"/>
    <w:rsid w:val="0031283C"/>
    <w:rsid w:val="00313C41"/>
    <w:rsid w:val="00313E30"/>
    <w:rsid w:val="00314AFD"/>
    <w:rsid w:val="0031567C"/>
    <w:rsid w:val="00315A16"/>
    <w:rsid w:val="003160FA"/>
    <w:rsid w:val="00321978"/>
    <w:rsid w:val="003224B5"/>
    <w:rsid w:val="003250DC"/>
    <w:rsid w:val="0032787A"/>
    <w:rsid w:val="0033334C"/>
    <w:rsid w:val="0033427C"/>
    <w:rsid w:val="0033447B"/>
    <w:rsid w:val="00335459"/>
    <w:rsid w:val="00335CB6"/>
    <w:rsid w:val="003368F0"/>
    <w:rsid w:val="00336AA0"/>
    <w:rsid w:val="00337545"/>
    <w:rsid w:val="00340B11"/>
    <w:rsid w:val="00340DA6"/>
    <w:rsid w:val="00343FA5"/>
    <w:rsid w:val="003443C7"/>
    <w:rsid w:val="00350C0D"/>
    <w:rsid w:val="00350E9F"/>
    <w:rsid w:val="00351D15"/>
    <w:rsid w:val="00351F74"/>
    <w:rsid w:val="0035391F"/>
    <w:rsid w:val="00353BBE"/>
    <w:rsid w:val="003541CE"/>
    <w:rsid w:val="00354463"/>
    <w:rsid w:val="003569B4"/>
    <w:rsid w:val="00361544"/>
    <w:rsid w:val="00362C2E"/>
    <w:rsid w:val="00362CEA"/>
    <w:rsid w:val="00364F89"/>
    <w:rsid w:val="0036525C"/>
    <w:rsid w:val="00365DE5"/>
    <w:rsid w:val="00366187"/>
    <w:rsid w:val="00366247"/>
    <w:rsid w:val="00370154"/>
    <w:rsid w:val="00371BC0"/>
    <w:rsid w:val="0037219E"/>
    <w:rsid w:val="003722EF"/>
    <w:rsid w:val="003723C5"/>
    <w:rsid w:val="00376581"/>
    <w:rsid w:val="0037696D"/>
    <w:rsid w:val="00376EAF"/>
    <w:rsid w:val="00380657"/>
    <w:rsid w:val="00380911"/>
    <w:rsid w:val="003812A2"/>
    <w:rsid w:val="00392F96"/>
    <w:rsid w:val="00393064"/>
    <w:rsid w:val="00394085"/>
    <w:rsid w:val="00394AFE"/>
    <w:rsid w:val="00394B23"/>
    <w:rsid w:val="00394BD1"/>
    <w:rsid w:val="003A157A"/>
    <w:rsid w:val="003A163A"/>
    <w:rsid w:val="003A1E31"/>
    <w:rsid w:val="003A20F8"/>
    <w:rsid w:val="003A29BE"/>
    <w:rsid w:val="003A2C99"/>
    <w:rsid w:val="003B0909"/>
    <w:rsid w:val="003B12D3"/>
    <w:rsid w:val="003B1CEF"/>
    <w:rsid w:val="003B3444"/>
    <w:rsid w:val="003B55F0"/>
    <w:rsid w:val="003B631B"/>
    <w:rsid w:val="003B6929"/>
    <w:rsid w:val="003B776C"/>
    <w:rsid w:val="003C0CF4"/>
    <w:rsid w:val="003C1AD9"/>
    <w:rsid w:val="003C2EE6"/>
    <w:rsid w:val="003C3578"/>
    <w:rsid w:val="003C44A0"/>
    <w:rsid w:val="003C4995"/>
    <w:rsid w:val="003C5437"/>
    <w:rsid w:val="003C5F99"/>
    <w:rsid w:val="003D2D06"/>
    <w:rsid w:val="003D2E22"/>
    <w:rsid w:val="003D4279"/>
    <w:rsid w:val="003D555E"/>
    <w:rsid w:val="003D7B14"/>
    <w:rsid w:val="003D7B89"/>
    <w:rsid w:val="003D7DDF"/>
    <w:rsid w:val="003E0764"/>
    <w:rsid w:val="003E1FEA"/>
    <w:rsid w:val="003E47EB"/>
    <w:rsid w:val="003E4856"/>
    <w:rsid w:val="003E54EA"/>
    <w:rsid w:val="003E59D6"/>
    <w:rsid w:val="003F0865"/>
    <w:rsid w:val="003F0C8C"/>
    <w:rsid w:val="003F276B"/>
    <w:rsid w:val="003F5E2A"/>
    <w:rsid w:val="003F61B4"/>
    <w:rsid w:val="004009AF"/>
    <w:rsid w:val="00400D72"/>
    <w:rsid w:val="004016A5"/>
    <w:rsid w:val="0040305F"/>
    <w:rsid w:val="004030BD"/>
    <w:rsid w:val="00404A47"/>
    <w:rsid w:val="0040688E"/>
    <w:rsid w:val="00410614"/>
    <w:rsid w:val="00410804"/>
    <w:rsid w:val="00413CAA"/>
    <w:rsid w:val="00413D02"/>
    <w:rsid w:val="00414F04"/>
    <w:rsid w:val="004161E0"/>
    <w:rsid w:val="00423167"/>
    <w:rsid w:val="004302D3"/>
    <w:rsid w:val="0043059C"/>
    <w:rsid w:val="004333F0"/>
    <w:rsid w:val="004350EA"/>
    <w:rsid w:val="004359D2"/>
    <w:rsid w:val="00435B6C"/>
    <w:rsid w:val="004362CA"/>
    <w:rsid w:val="004407D8"/>
    <w:rsid w:val="00441E86"/>
    <w:rsid w:val="004422ED"/>
    <w:rsid w:val="00442332"/>
    <w:rsid w:val="00442632"/>
    <w:rsid w:val="00444A97"/>
    <w:rsid w:val="00444D78"/>
    <w:rsid w:val="00444F21"/>
    <w:rsid w:val="00445E1A"/>
    <w:rsid w:val="00450B43"/>
    <w:rsid w:val="00451737"/>
    <w:rsid w:val="00451DCC"/>
    <w:rsid w:val="00452768"/>
    <w:rsid w:val="00452E0F"/>
    <w:rsid w:val="004530B6"/>
    <w:rsid w:val="0045327D"/>
    <w:rsid w:val="0045431D"/>
    <w:rsid w:val="00454616"/>
    <w:rsid w:val="004551AF"/>
    <w:rsid w:val="00455356"/>
    <w:rsid w:val="00457E68"/>
    <w:rsid w:val="00460D6E"/>
    <w:rsid w:val="00461358"/>
    <w:rsid w:val="00461748"/>
    <w:rsid w:val="00461C98"/>
    <w:rsid w:val="00463EBB"/>
    <w:rsid w:val="004655DC"/>
    <w:rsid w:val="00467F64"/>
    <w:rsid w:val="0047148D"/>
    <w:rsid w:val="004745C2"/>
    <w:rsid w:val="0047557A"/>
    <w:rsid w:val="00481DF3"/>
    <w:rsid w:val="0048224F"/>
    <w:rsid w:val="004826B5"/>
    <w:rsid w:val="004847AE"/>
    <w:rsid w:val="004848CD"/>
    <w:rsid w:val="0048743C"/>
    <w:rsid w:val="00487CBB"/>
    <w:rsid w:val="00487D7E"/>
    <w:rsid w:val="004906DC"/>
    <w:rsid w:val="0049104D"/>
    <w:rsid w:val="00491E3B"/>
    <w:rsid w:val="00491F68"/>
    <w:rsid w:val="00492ABD"/>
    <w:rsid w:val="00495890"/>
    <w:rsid w:val="00495BAB"/>
    <w:rsid w:val="00495D2D"/>
    <w:rsid w:val="004A0C1E"/>
    <w:rsid w:val="004A2268"/>
    <w:rsid w:val="004A243D"/>
    <w:rsid w:val="004A3016"/>
    <w:rsid w:val="004A324F"/>
    <w:rsid w:val="004A5B9B"/>
    <w:rsid w:val="004A5EEC"/>
    <w:rsid w:val="004A6B55"/>
    <w:rsid w:val="004A784C"/>
    <w:rsid w:val="004B1321"/>
    <w:rsid w:val="004B34D3"/>
    <w:rsid w:val="004B3CEA"/>
    <w:rsid w:val="004B53B5"/>
    <w:rsid w:val="004B5FAE"/>
    <w:rsid w:val="004C212C"/>
    <w:rsid w:val="004C2500"/>
    <w:rsid w:val="004C299B"/>
    <w:rsid w:val="004C37D8"/>
    <w:rsid w:val="004C4B3D"/>
    <w:rsid w:val="004C5A00"/>
    <w:rsid w:val="004C65FC"/>
    <w:rsid w:val="004C74B0"/>
    <w:rsid w:val="004D05B0"/>
    <w:rsid w:val="004D1454"/>
    <w:rsid w:val="004D3B53"/>
    <w:rsid w:val="004D4D29"/>
    <w:rsid w:val="004D550A"/>
    <w:rsid w:val="004E1595"/>
    <w:rsid w:val="004E4E6A"/>
    <w:rsid w:val="004E5A45"/>
    <w:rsid w:val="004E6EB4"/>
    <w:rsid w:val="004E7031"/>
    <w:rsid w:val="004E74DF"/>
    <w:rsid w:val="004E75C3"/>
    <w:rsid w:val="004F1653"/>
    <w:rsid w:val="004F280C"/>
    <w:rsid w:val="004F4572"/>
    <w:rsid w:val="004F4BF0"/>
    <w:rsid w:val="004F4F98"/>
    <w:rsid w:val="004F658E"/>
    <w:rsid w:val="004F68DE"/>
    <w:rsid w:val="004F79F5"/>
    <w:rsid w:val="00500771"/>
    <w:rsid w:val="00502869"/>
    <w:rsid w:val="0050350E"/>
    <w:rsid w:val="005044B3"/>
    <w:rsid w:val="005047DC"/>
    <w:rsid w:val="00505AFD"/>
    <w:rsid w:val="00506175"/>
    <w:rsid w:val="00507641"/>
    <w:rsid w:val="00507B67"/>
    <w:rsid w:val="00507EBE"/>
    <w:rsid w:val="005104A8"/>
    <w:rsid w:val="0051100E"/>
    <w:rsid w:val="00511568"/>
    <w:rsid w:val="00512108"/>
    <w:rsid w:val="00512B5F"/>
    <w:rsid w:val="0051397F"/>
    <w:rsid w:val="005146DA"/>
    <w:rsid w:val="0051548A"/>
    <w:rsid w:val="00515557"/>
    <w:rsid w:val="00515D65"/>
    <w:rsid w:val="00517D62"/>
    <w:rsid w:val="00520B38"/>
    <w:rsid w:val="00522198"/>
    <w:rsid w:val="00523BE1"/>
    <w:rsid w:val="005267CD"/>
    <w:rsid w:val="00527720"/>
    <w:rsid w:val="00530530"/>
    <w:rsid w:val="00530819"/>
    <w:rsid w:val="00530951"/>
    <w:rsid w:val="005309B0"/>
    <w:rsid w:val="00530FB4"/>
    <w:rsid w:val="005318F5"/>
    <w:rsid w:val="005335B4"/>
    <w:rsid w:val="00534D57"/>
    <w:rsid w:val="0053653C"/>
    <w:rsid w:val="0053707A"/>
    <w:rsid w:val="00540A7B"/>
    <w:rsid w:val="00540F32"/>
    <w:rsid w:val="00541FE4"/>
    <w:rsid w:val="00542B89"/>
    <w:rsid w:val="00542FE6"/>
    <w:rsid w:val="005431C3"/>
    <w:rsid w:val="00544C02"/>
    <w:rsid w:val="00545AEC"/>
    <w:rsid w:val="0055239E"/>
    <w:rsid w:val="00552671"/>
    <w:rsid w:val="00552898"/>
    <w:rsid w:val="00553365"/>
    <w:rsid w:val="00553F8E"/>
    <w:rsid w:val="005571A0"/>
    <w:rsid w:val="00557501"/>
    <w:rsid w:val="00557D54"/>
    <w:rsid w:val="00561B6B"/>
    <w:rsid w:val="00562ECD"/>
    <w:rsid w:val="005637E5"/>
    <w:rsid w:val="0056573E"/>
    <w:rsid w:val="005733A8"/>
    <w:rsid w:val="005749BC"/>
    <w:rsid w:val="005754CC"/>
    <w:rsid w:val="00580A03"/>
    <w:rsid w:val="00583932"/>
    <w:rsid w:val="00583979"/>
    <w:rsid w:val="00583E50"/>
    <w:rsid w:val="00586408"/>
    <w:rsid w:val="00586AF0"/>
    <w:rsid w:val="005902F7"/>
    <w:rsid w:val="0059115A"/>
    <w:rsid w:val="005919B2"/>
    <w:rsid w:val="00593620"/>
    <w:rsid w:val="00594A89"/>
    <w:rsid w:val="00595D12"/>
    <w:rsid w:val="00596007"/>
    <w:rsid w:val="00596189"/>
    <w:rsid w:val="005A0198"/>
    <w:rsid w:val="005A01FA"/>
    <w:rsid w:val="005A02A7"/>
    <w:rsid w:val="005A5007"/>
    <w:rsid w:val="005A5CED"/>
    <w:rsid w:val="005A7EFB"/>
    <w:rsid w:val="005B0161"/>
    <w:rsid w:val="005B3F36"/>
    <w:rsid w:val="005B4A3D"/>
    <w:rsid w:val="005B64C8"/>
    <w:rsid w:val="005C1D66"/>
    <w:rsid w:val="005C2313"/>
    <w:rsid w:val="005C2632"/>
    <w:rsid w:val="005C3AE5"/>
    <w:rsid w:val="005C4C99"/>
    <w:rsid w:val="005C58FF"/>
    <w:rsid w:val="005D0268"/>
    <w:rsid w:val="005D08F4"/>
    <w:rsid w:val="005D1431"/>
    <w:rsid w:val="005D2254"/>
    <w:rsid w:val="005D3008"/>
    <w:rsid w:val="005D425B"/>
    <w:rsid w:val="005D54A0"/>
    <w:rsid w:val="005D5CBC"/>
    <w:rsid w:val="005D77B9"/>
    <w:rsid w:val="005D7B5F"/>
    <w:rsid w:val="005E359D"/>
    <w:rsid w:val="005E38F9"/>
    <w:rsid w:val="005E4EE2"/>
    <w:rsid w:val="005E546F"/>
    <w:rsid w:val="005E5FE4"/>
    <w:rsid w:val="005E60B5"/>
    <w:rsid w:val="005E669E"/>
    <w:rsid w:val="005F0E10"/>
    <w:rsid w:val="005F1374"/>
    <w:rsid w:val="005F17B7"/>
    <w:rsid w:val="005F2B8D"/>
    <w:rsid w:val="005F42C4"/>
    <w:rsid w:val="005F5700"/>
    <w:rsid w:val="005F57C4"/>
    <w:rsid w:val="005F700C"/>
    <w:rsid w:val="00600731"/>
    <w:rsid w:val="006017D9"/>
    <w:rsid w:val="00602FFF"/>
    <w:rsid w:val="00603397"/>
    <w:rsid w:val="00604FEE"/>
    <w:rsid w:val="00606314"/>
    <w:rsid w:val="00606447"/>
    <w:rsid w:val="0060647D"/>
    <w:rsid w:val="00606D80"/>
    <w:rsid w:val="00606F14"/>
    <w:rsid w:val="006107F2"/>
    <w:rsid w:val="00611A04"/>
    <w:rsid w:val="0061361A"/>
    <w:rsid w:val="00613A75"/>
    <w:rsid w:val="00613FAF"/>
    <w:rsid w:val="00615EC0"/>
    <w:rsid w:val="00616543"/>
    <w:rsid w:val="00620EF9"/>
    <w:rsid w:val="00621EE2"/>
    <w:rsid w:val="00622EFD"/>
    <w:rsid w:val="00623C6F"/>
    <w:rsid w:val="006257AD"/>
    <w:rsid w:val="00626387"/>
    <w:rsid w:val="00627A45"/>
    <w:rsid w:val="00630663"/>
    <w:rsid w:val="00630671"/>
    <w:rsid w:val="006306E7"/>
    <w:rsid w:val="00630E99"/>
    <w:rsid w:val="00631F7F"/>
    <w:rsid w:val="00637295"/>
    <w:rsid w:val="0063798B"/>
    <w:rsid w:val="00640288"/>
    <w:rsid w:val="00641EBD"/>
    <w:rsid w:val="006432A5"/>
    <w:rsid w:val="006438C8"/>
    <w:rsid w:val="0064408E"/>
    <w:rsid w:val="00645A0B"/>
    <w:rsid w:val="00646572"/>
    <w:rsid w:val="00647839"/>
    <w:rsid w:val="0065139C"/>
    <w:rsid w:val="0065321F"/>
    <w:rsid w:val="006535F3"/>
    <w:rsid w:val="006538CB"/>
    <w:rsid w:val="0065766C"/>
    <w:rsid w:val="006600DA"/>
    <w:rsid w:val="00661372"/>
    <w:rsid w:val="00661C06"/>
    <w:rsid w:val="00661FF6"/>
    <w:rsid w:val="00662EEA"/>
    <w:rsid w:val="006643B8"/>
    <w:rsid w:val="006671FA"/>
    <w:rsid w:val="0067041D"/>
    <w:rsid w:val="00670908"/>
    <w:rsid w:val="00670CE1"/>
    <w:rsid w:val="0067171A"/>
    <w:rsid w:val="006760CE"/>
    <w:rsid w:val="006766FE"/>
    <w:rsid w:val="00676D90"/>
    <w:rsid w:val="00677353"/>
    <w:rsid w:val="006815D1"/>
    <w:rsid w:val="00683231"/>
    <w:rsid w:val="00683B3C"/>
    <w:rsid w:val="00684FFC"/>
    <w:rsid w:val="00685CAE"/>
    <w:rsid w:val="00686C95"/>
    <w:rsid w:val="00686F6C"/>
    <w:rsid w:val="0068796A"/>
    <w:rsid w:val="00692488"/>
    <w:rsid w:val="00692772"/>
    <w:rsid w:val="006928A1"/>
    <w:rsid w:val="0069329D"/>
    <w:rsid w:val="00693343"/>
    <w:rsid w:val="006956E3"/>
    <w:rsid w:val="006959CC"/>
    <w:rsid w:val="00695F1E"/>
    <w:rsid w:val="00697BBB"/>
    <w:rsid w:val="006A35A7"/>
    <w:rsid w:val="006A45B5"/>
    <w:rsid w:val="006A5B1A"/>
    <w:rsid w:val="006A6970"/>
    <w:rsid w:val="006A7FEA"/>
    <w:rsid w:val="006B2D4A"/>
    <w:rsid w:val="006B7791"/>
    <w:rsid w:val="006B7D93"/>
    <w:rsid w:val="006C223B"/>
    <w:rsid w:val="006C2A40"/>
    <w:rsid w:val="006C5842"/>
    <w:rsid w:val="006C6D0D"/>
    <w:rsid w:val="006D0F3A"/>
    <w:rsid w:val="006D0F9C"/>
    <w:rsid w:val="006D16B5"/>
    <w:rsid w:val="006D38F1"/>
    <w:rsid w:val="006D4144"/>
    <w:rsid w:val="006D63CA"/>
    <w:rsid w:val="006D6CC8"/>
    <w:rsid w:val="006E142E"/>
    <w:rsid w:val="006E29DC"/>
    <w:rsid w:val="006E4BFC"/>
    <w:rsid w:val="006E5FE5"/>
    <w:rsid w:val="006E637F"/>
    <w:rsid w:val="006F291A"/>
    <w:rsid w:val="006F43DC"/>
    <w:rsid w:val="006F7B03"/>
    <w:rsid w:val="00700508"/>
    <w:rsid w:val="007008D8"/>
    <w:rsid w:val="007019A2"/>
    <w:rsid w:val="00701AA7"/>
    <w:rsid w:val="007032DB"/>
    <w:rsid w:val="00703532"/>
    <w:rsid w:val="007044FC"/>
    <w:rsid w:val="007065F4"/>
    <w:rsid w:val="007103BA"/>
    <w:rsid w:val="00711323"/>
    <w:rsid w:val="00711667"/>
    <w:rsid w:val="00713351"/>
    <w:rsid w:val="00713E10"/>
    <w:rsid w:val="007160B4"/>
    <w:rsid w:val="0071657B"/>
    <w:rsid w:val="00716A4C"/>
    <w:rsid w:val="007171D1"/>
    <w:rsid w:val="00721803"/>
    <w:rsid w:val="00722C2B"/>
    <w:rsid w:val="007262AA"/>
    <w:rsid w:val="0072648C"/>
    <w:rsid w:val="007270CF"/>
    <w:rsid w:val="00727D18"/>
    <w:rsid w:val="007358B5"/>
    <w:rsid w:val="00736697"/>
    <w:rsid w:val="00736E8B"/>
    <w:rsid w:val="00741461"/>
    <w:rsid w:val="00742BE4"/>
    <w:rsid w:val="00742F9F"/>
    <w:rsid w:val="007431A0"/>
    <w:rsid w:val="00744536"/>
    <w:rsid w:val="007476FE"/>
    <w:rsid w:val="00747BDE"/>
    <w:rsid w:val="00752EDC"/>
    <w:rsid w:val="00753A82"/>
    <w:rsid w:val="00753E6C"/>
    <w:rsid w:val="00754539"/>
    <w:rsid w:val="00760C02"/>
    <w:rsid w:val="0076265C"/>
    <w:rsid w:val="00766E6A"/>
    <w:rsid w:val="007701EF"/>
    <w:rsid w:val="00774C0B"/>
    <w:rsid w:val="00775D6C"/>
    <w:rsid w:val="007777AD"/>
    <w:rsid w:val="00780188"/>
    <w:rsid w:val="00781116"/>
    <w:rsid w:val="007812B4"/>
    <w:rsid w:val="00782CED"/>
    <w:rsid w:val="00783F7C"/>
    <w:rsid w:val="00784698"/>
    <w:rsid w:val="00790BBB"/>
    <w:rsid w:val="007948B2"/>
    <w:rsid w:val="00794CB1"/>
    <w:rsid w:val="00795189"/>
    <w:rsid w:val="007A0394"/>
    <w:rsid w:val="007A1EBF"/>
    <w:rsid w:val="007A341B"/>
    <w:rsid w:val="007A5976"/>
    <w:rsid w:val="007A6BDA"/>
    <w:rsid w:val="007B2F43"/>
    <w:rsid w:val="007B4107"/>
    <w:rsid w:val="007B4941"/>
    <w:rsid w:val="007B4EEC"/>
    <w:rsid w:val="007C193A"/>
    <w:rsid w:val="007C1FF9"/>
    <w:rsid w:val="007C3959"/>
    <w:rsid w:val="007C4CA1"/>
    <w:rsid w:val="007C6397"/>
    <w:rsid w:val="007C66A4"/>
    <w:rsid w:val="007C6BF4"/>
    <w:rsid w:val="007C756F"/>
    <w:rsid w:val="007D0528"/>
    <w:rsid w:val="007D0645"/>
    <w:rsid w:val="007D1037"/>
    <w:rsid w:val="007D1CE7"/>
    <w:rsid w:val="007D1F37"/>
    <w:rsid w:val="007D1F8A"/>
    <w:rsid w:val="007D3306"/>
    <w:rsid w:val="007D33A9"/>
    <w:rsid w:val="007D3C9E"/>
    <w:rsid w:val="007D3F1A"/>
    <w:rsid w:val="007D3FE9"/>
    <w:rsid w:val="007D3FEE"/>
    <w:rsid w:val="007D402F"/>
    <w:rsid w:val="007D4B7C"/>
    <w:rsid w:val="007D4F27"/>
    <w:rsid w:val="007D52DC"/>
    <w:rsid w:val="007D65AC"/>
    <w:rsid w:val="007D6DF6"/>
    <w:rsid w:val="007E0510"/>
    <w:rsid w:val="007E1EEF"/>
    <w:rsid w:val="007E384E"/>
    <w:rsid w:val="007E3C4A"/>
    <w:rsid w:val="007E3D82"/>
    <w:rsid w:val="007E4AA7"/>
    <w:rsid w:val="007E4F9B"/>
    <w:rsid w:val="007E5F9A"/>
    <w:rsid w:val="007E6F1C"/>
    <w:rsid w:val="007F1FB2"/>
    <w:rsid w:val="007F261B"/>
    <w:rsid w:val="007F3C82"/>
    <w:rsid w:val="007F4AAD"/>
    <w:rsid w:val="007F748C"/>
    <w:rsid w:val="00803E48"/>
    <w:rsid w:val="00805366"/>
    <w:rsid w:val="00806D57"/>
    <w:rsid w:val="008070CD"/>
    <w:rsid w:val="00807C8D"/>
    <w:rsid w:val="0081036F"/>
    <w:rsid w:val="00811E83"/>
    <w:rsid w:val="00812BBF"/>
    <w:rsid w:val="00815087"/>
    <w:rsid w:val="008170DF"/>
    <w:rsid w:val="00822F7D"/>
    <w:rsid w:val="0082655E"/>
    <w:rsid w:val="008302BC"/>
    <w:rsid w:val="00831378"/>
    <w:rsid w:val="0083182E"/>
    <w:rsid w:val="008323A1"/>
    <w:rsid w:val="008332AE"/>
    <w:rsid w:val="00833F15"/>
    <w:rsid w:val="00834100"/>
    <w:rsid w:val="0083456D"/>
    <w:rsid w:val="00836459"/>
    <w:rsid w:val="00836B94"/>
    <w:rsid w:val="0083721F"/>
    <w:rsid w:val="008429D2"/>
    <w:rsid w:val="008440F5"/>
    <w:rsid w:val="00847B9D"/>
    <w:rsid w:val="008548FE"/>
    <w:rsid w:val="008568FE"/>
    <w:rsid w:val="008622B1"/>
    <w:rsid w:val="00862AF0"/>
    <w:rsid w:val="008630F3"/>
    <w:rsid w:val="00863485"/>
    <w:rsid w:val="0086497A"/>
    <w:rsid w:val="00864ABE"/>
    <w:rsid w:val="00864EBB"/>
    <w:rsid w:val="00866465"/>
    <w:rsid w:val="008674B0"/>
    <w:rsid w:val="00871479"/>
    <w:rsid w:val="00872727"/>
    <w:rsid w:val="00873144"/>
    <w:rsid w:val="00873E50"/>
    <w:rsid w:val="00874C87"/>
    <w:rsid w:val="008765B9"/>
    <w:rsid w:val="00877C5C"/>
    <w:rsid w:val="0088012F"/>
    <w:rsid w:val="00882662"/>
    <w:rsid w:val="00883262"/>
    <w:rsid w:val="0089139A"/>
    <w:rsid w:val="008930FD"/>
    <w:rsid w:val="008939E2"/>
    <w:rsid w:val="00893C97"/>
    <w:rsid w:val="00894759"/>
    <w:rsid w:val="00894D4C"/>
    <w:rsid w:val="00894E53"/>
    <w:rsid w:val="00894FC5"/>
    <w:rsid w:val="00897C90"/>
    <w:rsid w:val="008A20FD"/>
    <w:rsid w:val="008A408B"/>
    <w:rsid w:val="008A5D27"/>
    <w:rsid w:val="008A6BCC"/>
    <w:rsid w:val="008A798A"/>
    <w:rsid w:val="008A7B10"/>
    <w:rsid w:val="008B027D"/>
    <w:rsid w:val="008B21D3"/>
    <w:rsid w:val="008B6668"/>
    <w:rsid w:val="008C0159"/>
    <w:rsid w:val="008C11A9"/>
    <w:rsid w:val="008C15DF"/>
    <w:rsid w:val="008C1AA1"/>
    <w:rsid w:val="008C34F9"/>
    <w:rsid w:val="008C37D7"/>
    <w:rsid w:val="008C767D"/>
    <w:rsid w:val="008D0F83"/>
    <w:rsid w:val="008D100B"/>
    <w:rsid w:val="008D28DC"/>
    <w:rsid w:val="008D3187"/>
    <w:rsid w:val="008D3FEE"/>
    <w:rsid w:val="008E0D57"/>
    <w:rsid w:val="008E35B6"/>
    <w:rsid w:val="008E4398"/>
    <w:rsid w:val="008E53A8"/>
    <w:rsid w:val="008E6EDC"/>
    <w:rsid w:val="008F032E"/>
    <w:rsid w:val="008F0905"/>
    <w:rsid w:val="008F152F"/>
    <w:rsid w:val="008F160B"/>
    <w:rsid w:val="008F2C54"/>
    <w:rsid w:val="008F3A38"/>
    <w:rsid w:val="008F4900"/>
    <w:rsid w:val="008F51EE"/>
    <w:rsid w:val="008F7B01"/>
    <w:rsid w:val="009013F5"/>
    <w:rsid w:val="009027D8"/>
    <w:rsid w:val="0090364B"/>
    <w:rsid w:val="00911210"/>
    <w:rsid w:val="009153C7"/>
    <w:rsid w:val="00915D72"/>
    <w:rsid w:val="00916026"/>
    <w:rsid w:val="009165CB"/>
    <w:rsid w:val="00916967"/>
    <w:rsid w:val="00922CF2"/>
    <w:rsid w:val="0092687E"/>
    <w:rsid w:val="00926C80"/>
    <w:rsid w:val="00930B61"/>
    <w:rsid w:val="00932454"/>
    <w:rsid w:val="0093267A"/>
    <w:rsid w:val="0093299F"/>
    <w:rsid w:val="0093399A"/>
    <w:rsid w:val="00935C7B"/>
    <w:rsid w:val="0093631F"/>
    <w:rsid w:val="0094093F"/>
    <w:rsid w:val="009418A2"/>
    <w:rsid w:val="009421DD"/>
    <w:rsid w:val="0094649A"/>
    <w:rsid w:val="00947135"/>
    <w:rsid w:val="00950906"/>
    <w:rsid w:val="00953A6D"/>
    <w:rsid w:val="00955381"/>
    <w:rsid w:val="00960BDC"/>
    <w:rsid w:val="009645F4"/>
    <w:rsid w:val="00964E40"/>
    <w:rsid w:val="00966B73"/>
    <w:rsid w:val="00967D34"/>
    <w:rsid w:val="00970044"/>
    <w:rsid w:val="009702C7"/>
    <w:rsid w:val="0097123E"/>
    <w:rsid w:val="009716C5"/>
    <w:rsid w:val="00971BF5"/>
    <w:rsid w:val="00971F01"/>
    <w:rsid w:val="00974373"/>
    <w:rsid w:val="00974CAD"/>
    <w:rsid w:val="009753F4"/>
    <w:rsid w:val="009771C7"/>
    <w:rsid w:val="00980D74"/>
    <w:rsid w:val="009810AA"/>
    <w:rsid w:val="0098355F"/>
    <w:rsid w:val="00984031"/>
    <w:rsid w:val="00985906"/>
    <w:rsid w:val="009901E3"/>
    <w:rsid w:val="00991A7B"/>
    <w:rsid w:val="00992E48"/>
    <w:rsid w:val="00993011"/>
    <w:rsid w:val="0099456D"/>
    <w:rsid w:val="00995898"/>
    <w:rsid w:val="00996579"/>
    <w:rsid w:val="0099708D"/>
    <w:rsid w:val="009A163E"/>
    <w:rsid w:val="009A1E80"/>
    <w:rsid w:val="009A2CA7"/>
    <w:rsid w:val="009A6707"/>
    <w:rsid w:val="009A7261"/>
    <w:rsid w:val="009A75BB"/>
    <w:rsid w:val="009A75CF"/>
    <w:rsid w:val="009B56BE"/>
    <w:rsid w:val="009B72B1"/>
    <w:rsid w:val="009C07C5"/>
    <w:rsid w:val="009C2D8D"/>
    <w:rsid w:val="009C4946"/>
    <w:rsid w:val="009C58E1"/>
    <w:rsid w:val="009C7FF0"/>
    <w:rsid w:val="009D3914"/>
    <w:rsid w:val="009D60B5"/>
    <w:rsid w:val="009E1617"/>
    <w:rsid w:val="009E3E15"/>
    <w:rsid w:val="009F1095"/>
    <w:rsid w:val="009F27B2"/>
    <w:rsid w:val="009F3776"/>
    <w:rsid w:val="009F3CA3"/>
    <w:rsid w:val="009F5989"/>
    <w:rsid w:val="009F7156"/>
    <w:rsid w:val="009F7357"/>
    <w:rsid w:val="00A00FFF"/>
    <w:rsid w:val="00A013A7"/>
    <w:rsid w:val="00A03C0E"/>
    <w:rsid w:val="00A04713"/>
    <w:rsid w:val="00A05A94"/>
    <w:rsid w:val="00A07598"/>
    <w:rsid w:val="00A07D3A"/>
    <w:rsid w:val="00A114A3"/>
    <w:rsid w:val="00A12FF7"/>
    <w:rsid w:val="00A147B6"/>
    <w:rsid w:val="00A15538"/>
    <w:rsid w:val="00A179D7"/>
    <w:rsid w:val="00A2095C"/>
    <w:rsid w:val="00A20C04"/>
    <w:rsid w:val="00A21A1F"/>
    <w:rsid w:val="00A22F8D"/>
    <w:rsid w:val="00A24958"/>
    <w:rsid w:val="00A25E46"/>
    <w:rsid w:val="00A27EDC"/>
    <w:rsid w:val="00A300B5"/>
    <w:rsid w:val="00A304EF"/>
    <w:rsid w:val="00A32767"/>
    <w:rsid w:val="00A33E04"/>
    <w:rsid w:val="00A3530B"/>
    <w:rsid w:val="00A35BBA"/>
    <w:rsid w:val="00A37E03"/>
    <w:rsid w:val="00A408B4"/>
    <w:rsid w:val="00A40A9B"/>
    <w:rsid w:val="00A4175F"/>
    <w:rsid w:val="00A42D97"/>
    <w:rsid w:val="00A44A91"/>
    <w:rsid w:val="00A44EC0"/>
    <w:rsid w:val="00A47985"/>
    <w:rsid w:val="00A5064E"/>
    <w:rsid w:val="00A5248A"/>
    <w:rsid w:val="00A5366E"/>
    <w:rsid w:val="00A536FA"/>
    <w:rsid w:val="00A53FE7"/>
    <w:rsid w:val="00A54165"/>
    <w:rsid w:val="00A54AD2"/>
    <w:rsid w:val="00A565B8"/>
    <w:rsid w:val="00A62357"/>
    <w:rsid w:val="00A6267B"/>
    <w:rsid w:val="00A6312F"/>
    <w:rsid w:val="00A6446B"/>
    <w:rsid w:val="00A65052"/>
    <w:rsid w:val="00A65C41"/>
    <w:rsid w:val="00A65E29"/>
    <w:rsid w:val="00A7263A"/>
    <w:rsid w:val="00A728DE"/>
    <w:rsid w:val="00A73136"/>
    <w:rsid w:val="00A7356B"/>
    <w:rsid w:val="00A7361C"/>
    <w:rsid w:val="00A736BC"/>
    <w:rsid w:val="00A739DA"/>
    <w:rsid w:val="00A775EA"/>
    <w:rsid w:val="00A83067"/>
    <w:rsid w:val="00A86DB4"/>
    <w:rsid w:val="00A86F2E"/>
    <w:rsid w:val="00A90457"/>
    <w:rsid w:val="00A91BBF"/>
    <w:rsid w:val="00A92EDC"/>
    <w:rsid w:val="00A930D9"/>
    <w:rsid w:val="00A93540"/>
    <w:rsid w:val="00A95082"/>
    <w:rsid w:val="00A954D7"/>
    <w:rsid w:val="00A95CCC"/>
    <w:rsid w:val="00A9665B"/>
    <w:rsid w:val="00A971D3"/>
    <w:rsid w:val="00A97F59"/>
    <w:rsid w:val="00AA3795"/>
    <w:rsid w:val="00AA421B"/>
    <w:rsid w:val="00AA443D"/>
    <w:rsid w:val="00AA51F3"/>
    <w:rsid w:val="00AA54F2"/>
    <w:rsid w:val="00AA5E87"/>
    <w:rsid w:val="00AB17DF"/>
    <w:rsid w:val="00AB2203"/>
    <w:rsid w:val="00AB2FB6"/>
    <w:rsid w:val="00AB3185"/>
    <w:rsid w:val="00AB4BF8"/>
    <w:rsid w:val="00AB6578"/>
    <w:rsid w:val="00AB7724"/>
    <w:rsid w:val="00AC0AE1"/>
    <w:rsid w:val="00AC0C64"/>
    <w:rsid w:val="00AC3541"/>
    <w:rsid w:val="00AC3B26"/>
    <w:rsid w:val="00AC50E5"/>
    <w:rsid w:val="00AC5A6D"/>
    <w:rsid w:val="00AC7FA7"/>
    <w:rsid w:val="00AD030B"/>
    <w:rsid w:val="00AD17C1"/>
    <w:rsid w:val="00AD20F2"/>
    <w:rsid w:val="00AD27BE"/>
    <w:rsid w:val="00AD3FBD"/>
    <w:rsid w:val="00AD44A3"/>
    <w:rsid w:val="00AD6F4F"/>
    <w:rsid w:val="00AD7C7F"/>
    <w:rsid w:val="00AD7CA2"/>
    <w:rsid w:val="00AE00E5"/>
    <w:rsid w:val="00AE3866"/>
    <w:rsid w:val="00AE4B7E"/>
    <w:rsid w:val="00AE4BB2"/>
    <w:rsid w:val="00AE5B65"/>
    <w:rsid w:val="00AE7251"/>
    <w:rsid w:val="00AE7A90"/>
    <w:rsid w:val="00AE7E39"/>
    <w:rsid w:val="00AE7F01"/>
    <w:rsid w:val="00AF07E9"/>
    <w:rsid w:val="00AF0B94"/>
    <w:rsid w:val="00AF216A"/>
    <w:rsid w:val="00AF2263"/>
    <w:rsid w:val="00AF4F69"/>
    <w:rsid w:val="00AF5D14"/>
    <w:rsid w:val="00B002CB"/>
    <w:rsid w:val="00B02CA8"/>
    <w:rsid w:val="00B032BC"/>
    <w:rsid w:val="00B0544D"/>
    <w:rsid w:val="00B0793C"/>
    <w:rsid w:val="00B10D2A"/>
    <w:rsid w:val="00B136F6"/>
    <w:rsid w:val="00B14EF0"/>
    <w:rsid w:val="00B16839"/>
    <w:rsid w:val="00B16F3F"/>
    <w:rsid w:val="00B2000E"/>
    <w:rsid w:val="00B236E3"/>
    <w:rsid w:val="00B2396D"/>
    <w:rsid w:val="00B25633"/>
    <w:rsid w:val="00B31F46"/>
    <w:rsid w:val="00B33279"/>
    <w:rsid w:val="00B336D7"/>
    <w:rsid w:val="00B3434F"/>
    <w:rsid w:val="00B35B8D"/>
    <w:rsid w:val="00B35D25"/>
    <w:rsid w:val="00B40E7A"/>
    <w:rsid w:val="00B413A2"/>
    <w:rsid w:val="00B434DB"/>
    <w:rsid w:val="00B4437C"/>
    <w:rsid w:val="00B44784"/>
    <w:rsid w:val="00B45B5D"/>
    <w:rsid w:val="00B46535"/>
    <w:rsid w:val="00B50C33"/>
    <w:rsid w:val="00B52878"/>
    <w:rsid w:val="00B52FD0"/>
    <w:rsid w:val="00B54406"/>
    <w:rsid w:val="00B554B5"/>
    <w:rsid w:val="00B56761"/>
    <w:rsid w:val="00B56CCE"/>
    <w:rsid w:val="00B5723D"/>
    <w:rsid w:val="00B60BB3"/>
    <w:rsid w:val="00B61696"/>
    <w:rsid w:val="00B61AA0"/>
    <w:rsid w:val="00B61B7B"/>
    <w:rsid w:val="00B62662"/>
    <w:rsid w:val="00B63B3B"/>
    <w:rsid w:val="00B655DD"/>
    <w:rsid w:val="00B6571A"/>
    <w:rsid w:val="00B65750"/>
    <w:rsid w:val="00B6705D"/>
    <w:rsid w:val="00B71D0B"/>
    <w:rsid w:val="00B73BC2"/>
    <w:rsid w:val="00B746EA"/>
    <w:rsid w:val="00B81697"/>
    <w:rsid w:val="00B81FD5"/>
    <w:rsid w:val="00B824B1"/>
    <w:rsid w:val="00B83615"/>
    <w:rsid w:val="00B83E47"/>
    <w:rsid w:val="00B85AE4"/>
    <w:rsid w:val="00B85D7B"/>
    <w:rsid w:val="00B8742E"/>
    <w:rsid w:val="00B8761F"/>
    <w:rsid w:val="00B944D3"/>
    <w:rsid w:val="00B95285"/>
    <w:rsid w:val="00B96F3D"/>
    <w:rsid w:val="00B9742F"/>
    <w:rsid w:val="00B97B44"/>
    <w:rsid w:val="00BA0C28"/>
    <w:rsid w:val="00BA3702"/>
    <w:rsid w:val="00BA4773"/>
    <w:rsid w:val="00BA4825"/>
    <w:rsid w:val="00BA7E15"/>
    <w:rsid w:val="00BB138D"/>
    <w:rsid w:val="00BB3459"/>
    <w:rsid w:val="00BB46D9"/>
    <w:rsid w:val="00BB69EA"/>
    <w:rsid w:val="00BB7D95"/>
    <w:rsid w:val="00BB7F3A"/>
    <w:rsid w:val="00BC0E10"/>
    <w:rsid w:val="00BC4432"/>
    <w:rsid w:val="00BC6042"/>
    <w:rsid w:val="00BC6A1D"/>
    <w:rsid w:val="00BC6EAD"/>
    <w:rsid w:val="00BD0A44"/>
    <w:rsid w:val="00BD25EF"/>
    <w:rsid w:val="00BD3BD4"/>
    <w:rsid w:val="00BD4C49"/>
    <w:rsid w:val="00BD5091"/>
    <w:rsid w:val="00BD7093"/>
    <w:rsid w:val="00BE101B"/>
    <w:rsid w:val="00BE1BAC"/>
    <w:rsid w:val="00BE23D2"/>
    <w:rsid w:val="00BE520D"/>
    <w:rsid w:val="00BE575D"/>
    <w:rsid w:val="00BE64FE"/>
    <w:rsid w:val="00BF01A3"/>
    <w:rsid w:val="00BF114E"/>
    <w:rsid w:val="00BF3DC2"/>
    <w:rsid w:val="00BF3FA0"/>
    <w:rsid w:val="00BF533B"/>
    <w:rsid w:val="00BF5F80"/>
    <w:rsid w:val="00BF7039"/>
    <w:rsid w:val="00C001C8"/>
    <w:rsid w:val="00C00B6C"/>
    <w:rsid w:val="00C00C53"/>
    <w:rsid w:val="00C01ACA"/>
    <w:rsid w:val="00C03068"/>
    <w:rsid w:val="00C034FD"/>
    <w:rsid w:val="00C07B91"/>
    <w:rsid w:val="00C1001B"/>
    <w:rsid w:val="00C10071"/>
    <w:rsid w:val="00C100BA"/>
    <w:rsid w:val="00C101BD"/>
    <w:rsid w:val="00C10840"/>
    <w:rsid w:val="00C10C4F"/>
    <w:rsid w:val="00C1150A"/>
    <w:rsid w:val="00C117DE"/>
    <w:rsid w:val="00C11AB1"/>
    <w:rsid w:val="00C13372"/>
    <w:rsid w:val="00C13810"/>
    <w:rsid w:val="00C145CF"/>
    <w:rsid w:val="00C20969"/>
    <w:rsid w:val="00C23C39"/>
    <w:rsid w:val="00C24704"/>
    <w:rsid w:val="00C25145"/>
    <w:rsid w:val="00C2607F"/>
    <w:rsid w:val="00C26820"/>
    <w:rsid w:val="00C31188"/>
    <w:rsid w:val="00C32EBA"/>
    <w:rsid w:val="00C33D43"/>
    <w:rsid w:val="00C34355"/>
    <w:rsid w:val="00C34567"/>
    <w:rsid w:val="00C3548A"/>
    <w:rsid w:val="00C42F63"/>
    <w:rsid w:val="00C432E9"/>
    <w:rsid w:val="00C43C9E"/>
    <w:rsid w:val="00C44870"/>
    <w:rsid w:val="00C44D78"/>
    <w:rsid w:val="00C465B3"/>
    <w:rsid w:val="00C50E67"/>
    <w:rsid w:val="00C51398"/>
    <w:rsid w:val="00C537CA"/>
    <w:rsid w:val="00C53C73"/>
    <w:rsid w:val="00C53D00"/>
    <w:rsid w:val="00C54B09"/>
    <w:rsid w:val="00C553D7"/>
    <w:rsid w:val="00C558F1"/>
    <w:rsid w:val="00C609A0"/>
    <w:rsid w:val="00C6128F"/>
    <w:rsid w:val="00C62BD0"/>
    <w:rsid w:val="00C70B96"/>
    <w:rsid w:val="00C72454"/>
    <w:rsid w:val="00C73785"/>
    <w:rsid w:val="00C745D5"/>
    <w:rsid w:val="00C7726C"/>
    <w:rsid w:val="00C8763C"/>
    <w:rsid w:val="00C906CA"/>
    <w:rsid w:val="00C91BD8"/>
    <w:rsid w:val="00C93ABC"/>
    <w:rsid w:val="00C9400C"/>
    <w:rsid w:val="00C940FC"/>
    <w:rsid w:val="00C9475B"/>
    <w:rsid w:val="00C958FF"/>
    <w:rsid w:val="00C95DA3"/>
    <w:rsid w:val="00C96E5E"/>
    <w:rsid w:val="00CA2C1F"/>
    <w:rsid w:val="00CA2CDB"/>
    <w:rsid w:val="00CA37F0"/>
    <w:rsid w:val="00CA49DE"/>
    <w:rsid w:val="00CA579F"/>
    <w:rsid w:val="00CA590F"/>
    <w:rsid w:val="00CB09A7"/>
    <w:rsid w:val="00CB6175"/>
    <w:rsid w:val="00CB69B5"/>
    <w:rsid w:val="00CB6C0D"/>
    <w:rsid w:val="00CB6C60"/>
    <w:rsid w:val="00CB7370"/>
    <w:rsid w:val="00CD04D7"/>
    <w:rsid w:val="00CD22BC"/>
    <w:rsid w:val="00CD29E7"/>
    <w:rsid w:val="00CD6CD1"/>
    <w:rsid w:val="00CD73A9"/>
    <w:rsid w:val="00CD7CFE"/>
    <w:rsid w:val="00CE0026"/>
    <w:rsid w:val="00CE197D"/>
    <w:rsid w:val="00CE216D"/>
    <w:rsid w:val="00CE36A4"/>
    <w:rsid w:val="00CE3A4B"/>
    <w:rsid w:val="00CE457D"/>
    <w:rsid w:val="00CE5287"/>
    <w:rsid w:val="00CE5636"/>
    <w:rsid w:val="00CF19BB"/>
    <w:rsid w:val="00CF2A42"/>
    <w:rsid w:val="00CF47C2"/>
    <w:rsid w:val="00CF49B2"/>
    <w:rsid w:val="00CF50C1"/>
    <w:rsid w:val="00CF575E"/>
    <w:rsid w:val="00CF59F1"/>
    <w:rsid w:val="00CF5EB8"/>
    <w:rsid w:val="00CF6B42"/>
    <w:rsid w:val="00D00A3E"/>
    <w:rsid w:val="00D0275F"/>
    <w:rsid w:val="00D04663"/>
    <w:rsid w:val="00D046F9"/>
    <w:rsid w:val="00D125E3"/>
    <w:rsid w:val="00D13A3C"/>
    <w:rsid w:val="00D15163"/>
    <w:rsid w:val="00D1595C"/>
    <w:rsid w:val="00D16D68"/>
    <w:rsid w:val="00D23EE3"/>
    <w:rsid w:val="00D2548C"/>
    <w:rsid w:val="00D260F2"/>
    <w:rsid w:val="00D30F9F"/>
    <w:rsid w:val="00D31208"/>
    <w:rsid w:val="00D33A86"/>
    <w:rsid w:val="00D34A48"/>
    <w:rsid w:val="00D352C1"/>
    <w:rsid w:val="00D36EDA"/>
    <w:rsid w:val="00D37243"/>
    <w:rsid w:val="00D412C2"/>
    <w:rsid w:val="00D41E2E"/>
    <w:rsid w:val="00D44AB0"/>
    <w:rsid w:val="00D45792"/>
    <w:rsid w:val="00D50822"/>
    <w:rsid w:val="00D51AEC"/>
    <w:rsid w:val="00D537D7"/>
    <w:rsid w:val="00D53865"/>
    <w:rsid w:val="00D55969"/>
    <w:rsid w:val="00D56273"/>
    <w:rsid w:val="00D5652E"/>
    <w:rsid w:val="00D56D21"/>
    <w:rsid w:val="00D60CCB"/>
    <w:rsid w:val="00D60FD3"/>
    <w:rsid w:val="00D612A0"/>
    <w:rsid w:val="00D62069"/>
    <w:rsid w:val="00D6359B"/>
    <w:rsid w:val="00D64341"/>
    <w:rsid w:val="00D7020B"/>
    <w:rsid w:val="00D7196D"/>
    <w:rsid w:val="00D72265"/>
    <w:rsid w:val="00D73C77"/>
    <w:rsid w:val="00D93595"/>
    <w:rsid w:val="00D95901"/>
    <w:rsid w:val="00D96630"/>
    <w:rsid w:val="00D96D25"/>
    <w:rsid w:val="00DA135F"/>
    <w:rsid w:val="00DA1AED"/>
    <w:rsid w:val="00DA3004"/>
    <w:rsid w:val="00DA3753"/>
    <w:rsid w:val="00DA3815"/>
    <w:rsid w:val="00DA3896"/>
    <w:rsid w:val="00DA39FC"/>
    <w:rsid w:val="00DA5AFF"/>
    <w:rsid w:val="00DA5D22"/>
    <w:rsid w:val="00DA5FCF"/>
    <w:rsid w:val="00DA6D0E"/>
    <w:rsid w:val="00DB123F"/>
    <w:rsid w:val="00DB4899"/>
    <w:rsid w:val="00DB5AC3"/>
    <w:rsid w:val="00DB7A1A"/>
    <w:rsid w:val="00DB7ACE"/>
    <w:rsid w:val="00DC088E"/>
    <w:rsid w:val="00DC0F93"/>
    <w:rsid w:val="00DC1A07"/>
    <w:rsid w:val="00DC3727"/>
    <w:rsid w:val="00DC3D48"/>
    <w:rsid w:val="00DC41BD"/>
    <w:rsid w:val="00DC442E"/>
    <w:rsid w:val="00DC56F7"/>
    <w:rsid w:val="00DC61EF"/>
    <w:rsid w:val="00DC6455"/>
    <w:rsid w:val="00DC6CF9"/>
    <w:rsid w:val="00DD10F2"/>
    <w:rsid w:val="00DD3BD3"/>
    <w:rsid w:val="00DD5631"/>
    <w:rsid w:val="00DE140E"/>
    <w:rsid w:val="00DE2DBA"/>
    <w:rsid w:val="00DE7523"/>
    <w:rsid w:val="00DE7F37"/>
    <w:rsid w:val="00DF05C5"/>
    <w:rsid w:val="00DF09C4"/>
    <w:rsid w:val="00DF3497"/>
    <w:rsid w:val="00DF39AE"/>
    <w:rsid w:val="00DF3B95"/>
    <w:rsid w:val="00DF575C"/>
    <w:rsid w:val="00DF5B57"/>
    <w:rsid w:val="00E01173"/>
    <w:rsid w:val="00E102DA"/>
    <w:rsid w:val="00E11C82"/>
    <w:rsid w:val="00E11D7E"/>
    <w:rsid w:val="00E13440"/>
    <w:rsid w:val="00E16165"/>
    <w:rsid w:val="00E1677B"/>
    <w:rsid w:val="00E1689A"/>
    <w:rsid w:val="00E16D08"/>
    <w:rsid w:val="00E17573"/>
    <w:rsid w:val="00E2056B"/>
    <w:rsid w:val="00E20F0D"/>
    <w:rsid w:val="00E23062"/>
    <w:rsid w:val="00E24A8A"/>
    <w:rsid w:val="00E253B5"/>
    <w:rsid w:val="00E255E4"/>
    <w:rsid w:val="00E26214"/>
    <w:rsid w:val="00E26350"/>
    <w:rsid w:val="00E27E7A"/>
    <w:rsid w:val="00E307EE"/>
    <w:rsid w:val="00E3425E"/>
    <w:rsid w:val="00E37579"/>
    <w:rsid w:val="00E37833"/>
    <w:rsid w:val="00E37885"/>
    <w:rsid w:val="00E408B6"/>
    <w:rsid w:val="00E415E2"/>
    <w:rsid w:val="00E419B7"/>
    <w:rsid w:val="00E43FE5"/>
    <w:rsid w:val="00E47898"/>
    <w:rsid w:val="00E5062D"/>
    <w:rsid w:val="00E534FD"/>
    <w:rsid w:val="00E603A3"/>
    <w:rsid w:val="00E613E8"/>
    <w:rsid w:val="00E61F71"/>
    <w:rsid w:val="00E6340B"/>
    <w:rsid w:val="00E6601F"/>
    <w:rsid w:val="00E66423"/>
    <w:rsid w:val="00E6670A"/>
    <w:rsid w:val="00E67657"/>
    <w:rsid w:val="00E6781E"/>
    <w:rsid w:val="00E7524F"/>
    <w:rsid w:val="00E75619"/>
    <w:rsid w:val="00E77623"/>
    <w:rsid w:val="00E835D8"/>
    <w:rsid w:val="00E839B2"/>
    <w:rsid w:val="00E8482F"/>
    <w:rsid w:val="00E86A73"/>
    <w:rsid w:val="00E91A38"/>
    <w:rsid w:val="00E91ED2"/>
    <w:rsid w:val="00E9332B"/>
    <w:rsid w:val="00E94B77"/>
    <w:rsid w:val="00E9670D"/>
    <w:rsid w:val="00E97274"/>
    <w:rsid w:val="00EA13B6"/>
    <w:rsid w:val="00EA2B43"/>
    <w:rsid w:val="00EA36FF"/>
    <w:rsid w:val="00EA4D6B"/>
    <w:rsid w:val="00EA5204"/>
    <w:rsid w:val="00EB0243"/>
    <w:rsid w:val="00EB3CA8"/>
    <w:rsid w:val="00EB4FDC"/>
    <w:rsid w:val="00EB5383"/>
    <w:rsid w:val="00EB5807"/>
    <w:rsid w:val="00EC1114"/>
    <w:rsid w:val="00EC44F1"/>
    <w:rsid w:val="00EC61B3"/>
    <w:rsid w:val="00EC6E92"/>
    <w:rsid w:val="00EC77EB"/>
    <w:rsid w:val="00ED0170"/>
    <w:rsid w:val="00ED023E"/>
    <w:rsid w:val="00ED0444"/>
    <w:rsid w:val="00ED04FF"/>
    <w:rsid w:val="00ED23E9"/>
    <w:rsid w:val="00ED2680"/>
    <w:rsid w:val="00ED6269"/>
    <w:rsid w:val="00EE311C"/>
    <w:rsid w:val="00EE3F7E"/>
    <w:rsid w:val="00EE688E"/>
    <w:rsid w:val="00EE6F03"/>
    <w:rsid w:val="00EE7027"/>
    <w:rsid w:val="00EF04E9"/>
    <w:rsid w:val="00EF29E4"/>
    <w:rsid w:val="00F0075B"/>
    <w:rsid w:val="00F011CE"/>
    <w:rsid w:val="00F02D48"/>
    <w:rsid w:val="00F03EA3"/>
    <w:rsid w:val="00F03F38"/>
    <w:rsid w:val="00F04242"/>
    <w:rsid w:val="00F048BF"/>
    <w:rsid w:val="00F04FA5"/>
    <w:rsid w:val="00F053E8"/>
    <w:rsid w:val="00F05E20"/>
    <w:rsid w:val="00F065D3"/>
    <w:rsid w:val="00F06649"/>
    <w:rsid w:val="00F1108E"/>
    <w:rsid w:val="00F17245"/>
    <w:rsid w:val="00F17275"/>
    <w:rsid w:val="00F20449"/>
    <w:rsid w:val="00F20D6F"/>
    <w:rsid w:val="00F22F3B"/>
    <w:rsid w:val="00F24612"/>
    <w:rsid w:val="00F24D0E"/>
    <w:rsid w:val="00F25EA9"/>
    <w:rsid w:val="00F26FA2"/>
    <w:rsid w:val="00F304D0"/>
    <w:rsid w:val="00F319E6"/>
    <w:rsid w:val="00F31A3C"/>
    <w:rsid w:val="00F32D97"/>
    <w:rsid w:val="00F32E12"/>
    <w:rsid w:val="00F33049"/>
    <w:rsid w:val="00F33923"/>
    <w:rsid w:val="00F35D5F"/>
    <w:rsid w:val="00F35E10"/>
    <w:rsid w:val="00F36FC8"/>
    <w:rsid w:val="00F42A74"/>
    <w:rsid w:val="00F43AE7"/>
    <w:rsid w:val="00F466B1"/>
    <w:rsid w:val="00F5009A"/>
    <w:rsid w:val="00F500CE"/>
    <w:rsid w:val="00F5057E"/>
    <w:rsid w:val="00F51E6E"/>
    <w:rsid w:val="00F54847"/>
    <w:rsid w:val="00F5761B"/>
    <w:rsid w:val="00F57807"/>
    <w:rsid w:val="00F60C69"/>
    <w:rsid w:val="00F61300"/>
    <w:rsid w:val="00F61DBA"/>
    <w:rsid w:val="00F62091"/>
    <w:rsid w:val="00F6236C"/>
    <w:rsid w:val="00F63F76"/>
    <w:rsid w:val="00F64E35"/>
    <w:rsid w:val="00F66535"/>
    <w:rsid w:val="00F66C88"/>
    <w:rsid w:val="00F679A1"/>
    <w:rsid w:val="00F67A94"/>
    <w:rsid w:val="00F7030E"/>
    <w:rsid w:val="00F70392"/>
    <w:rsid w:val="00F731D6"/>
    <w:rsid w:val="00F74EE8"/>
    <w:rsid w:val="00F7536D"/>
    <w:rsid w:val="00F76611"/>
    <w:rsid w:val="00F81525"/>
    <w:rsid w:val="00F825DA"/>
    <w:rsid w:val="00F82814"/>
    <w:rsid w:val="00F83D97"/>
    <w:rsid w:val="00F85D03"/>
    <w:rsid w:val="00F87558"/>
    <w:rsid w:val="00F90634"/>
    <w:rsid w:val="00F91A87"/>
    <w:rsid w:val="00F9319E"/>
    <w:rsid w:val="00F94FCF"/>
    <w:rsid w:val="00F95D0E"/>
    <w:rsid w:val="00F968CB"/>
    <w:rsid w:val="00F97641"/>
    <w:rsid w:val="00FA04EE"/>
    <w:rsid w:val="00FA05DB"/>
    <w:rsid w:val="00FA423B"/>
    <w:rsid w:val="00FA56F3"/>
    <w:rsid w:val="00FA5BB8"/>
    <w:rsid w:val="00FA61C1"/>
    <w:rsid w:val="00FA6B68"/>
    <w:rsid w:val="00FB0B6E"/>
    <w:rsid w:val="00FB14B3"/>
    <w:rsid w:val="00FB1736"/>
    <w:rsid w:val="00FB5C8B"/>
    <w:rsid w:val="00FB65B7"/>
    <w:rsid w:val="00FC06E4"/>
    <w:rsid w:val="00FC0E16"/>
    <w:rsid w:val="00FC1173"/>
    <w:rsid w:val="00FC1628"/>
    <w:rsid w:val="00FC2C6F"/>
    <w:rsid w:val="00FC68BD"/>
    <w:rsid w:val="00FC76CC"/>
    <w:rsid w:val="00FD05C4"/>
    <w:rsid w:val="00FD0790"/>
    <w:rsid w:val="00FD138D"/>
    <w:rsid w:val="00FD28FA"/>
    <w:rsid w:val="00FD381B"/>
    <w:rsid w:val="00FD395A"/>
    <w:rsid w:val="00FD42C3"/>
    <w:rsid w:val="00FD4734"/>
    <w:rsid w:val="00FD5508"/>
    <w:rsid w:val="00FD5829"/>
    <w:rsid w:val="00FD64E9"/>
    <w:rsid w:val="00FE1B27"/>
    <w:rsid w:val="00FE3526"/>
    <w:rsid w:val="00FE63EB"/>
    <w:rsid w:val="00FE6B43"/>
    <w:rsid w:val="00FE6BE6"/>
    <w:rsid w:val="00FE6F7D"/>
    <w:rsid w:val="00FE7E76"/>
    <w:rsid w:val="00FF0133"/>
    <w:rsid w:val="00FF0A57"/>
    <w:rsid w:val="00FF1346"/>
    <w:rsid w:val="00FF51EA"/>
    <w:rsid w:val="00FF6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9E4"/>
  <w15:docId w15:val="{83E2F95E-CE92-461E-944C-B7ADB81D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7BE"/>
  </w:style>
  <w:style w:type="paragraph" w:styleId="Nadpis1">
    <w:name w:val="heading 1"/>
    <w:basedOn w:val="Normln"/>
    <w:next w:val="Normln"/>
    <w:link w:val="Nadpis1Char"/>
    <w:uiPriority w:val="9"/>
    <w:qFormat/>
    <w:rsid w:val="00C24704"/>
    <w:pPr>
      <w:keepNext/>
      <w:keepLines/>
      <w:numPr>
        <w:numId w:val="2"/>
      </w:numPr>
      <w:spacing w:before="480" w:after="0"/>
      <w:outlineLvl w:val="0"/>
    </w:pPr>
    <w:rPr>
      <w:rFonts w:eastAsiaTheme="majorEastAsia" w:cstheme="majorBidi"/>
      <w:b/>
      <w:bCs/>
      <w:color w:val="000000" w:themeColor="text1"/>
      <w:sz w:val="36"/>
      <w:szCs w:val="28"/>
    </w:rPr>
  </w:style>
  <w:style w:type="paragraph" w:styleId="Nadpis2">
    <w:name w:val="heading 2"/>
    <w:basedOn w:val="Normln"/>
    <w:next w:val="Normln"/>
    <w:link w:val="Nadpis2Char"/>
    <w:uiPriority w:val="9"/>
    <w:unhideWhenUsed/>
    <w:qFormat/>
    <w:rsid w:val="00C24704"/>
    <w:pPr>
      <w:keepNext/>
      <w:keepLines/>
      <w:numPr>
        <w:ilvl w:val="1"/>
        <w:numId w:val="2"/>
      </w:numPr>
      <w:spacing w:before="320" w:after="120"/>
      <w:outlineLvl w:val="1"/>
    </w:pPr>
    <w:rPr>
      <w:rFonts w:eastAsiaTheme="majorEastAsia" w:cstheme="majorBidi"/>
      <w:b/>
      <w:bCs/>
      <w:color w:val="000000" w:themeColor="text1"/>
      <w:sz w:val="28"/>
      <w:szCs w:val="26"/>
    </w:rPr>
  </w:style>
  <w:style w:type="paragraph" w:styleId="Nadpis3">
    <w:name w:val="heading 3"/>
    <w:basedOn w:val="Normln"/>
    <w:next w:val="Normln"/>
    <w:link w:val="Nadpis3Char"/>
    <w:uiPriority w:val="9"/>
    <w:unhideWhenUsed/>
    <w:qFormat/>
    <w:rsid w:val="00C24704"/>
    <w:pPr>
      <w:keepNext/>
      <w:keepLines/>
      <w:numPr>
        <w:ilvl w:val="2"/>
        <w:numId w:val="2"/>
      </w:numPr>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7F1FB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F1FB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F1FB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F1FB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F1FB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F1FB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4704"/>
    <w:rPr>
      <w:rFonts w:eastAsiaTheme="majorEastAsia" w:cstheme="majorBidi"/>
      <w:b/>
      <w:bCs/>
      <w:color w:val="000000" w:themeColor="text1"/>
      <w:sz w:val="36"/>
      <w:szCs w:val="28"/>
    </w:rPr>
  </w:style>
  <w:style w:type="character" w:customStyle="1" w:styleId="Nadpis2Char">
    <w:name w:val="Nadpis 2 Char"/>
    <w:basedOn w:val="Standardnpsmoodstavce"/>
    <w:link w:val="Nadpis2"/>
    <w:uiPriority w:val="9"/>
    <w:rsid w:val="00C24704"/>
    <w:rPr>
      <w:rFonts w:eastAsiaTheme="majorEastAsia" w:cstheme="majorBidi"/>
      <w:b/>
      <w:bCs/>
      <w:color w:val="000000" w:themeColor="text1"/>
      <w:sz w:val="28"/>
      <w:szCs w:val="26"/>
    </w:rPr>
  </w:style>
  <w:style w:type="character" w:customStyle="1" w:styleId="Nadpis3Char">
    <w:name w:val="Nadpis 3 Char"/>
    <w:basedOn w:val="Standardnpsmoodstavce"/>
    <w:link w:val="Nadpis3"/>
    <w:uiPriority w:val="9"/>
    <w:rsid w:val="00C24704"/>
    <w:rPr>
      <w:rFonts w:asciiTheme="majorHAnsi" w:eastAsiaTheme="majorEastAsia" w:hAnsiTheme="majorHAnsi" w:cstheme="majorBidi"/>
      <w:b/>
      <w:bC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C24704"/>
    <w:pPr>
      <w:ind w:left="720"/>
      <w:contextualSpacing/>
    </w:pPr>
    <w:rPr>
      <w:rFonts w:cs="Times New Roman"/>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locked/>
    <w:rsid w:val="00C24704"/>
    <w:rPr>
      <w:rFonts w:ascii="Cambria" w:eastAsia="MS Mincho" w:hAnsi="Cambria" w:cs="Times New Roman"/>
      <w:sz w:val="24"/>
      <w:szCs w:val="24"/>
      <w:lang w:eastAsia="ja-JP"/>
    </w:rPr>
  </w:style>
  <w:style w:type="character" w:styleId="Odkaznakoment">
    <w:name w:val="annotation reference"/>
    <w:basedOn w:val="Standardnpsmoodstavce"/>
    <w:uiPriority w:val="99"/>
    <w:semiHidden/>
    <w:unhideWhenUsed/>
    <w:rsid w:val="004B34D3"/>
    <w:rPr>
      <w:sz w:val="16"/>
      <w:szCs w:val="16"/>
    </w:rPr>
  </w:style>
  <w:style w:type="paragraph" w:styleId="Textkomente">
    <w:name w:val="annotation text"/>
    <w:basedOn w:val="Normln"/>
    <w:link w:val="TextkomenteChar"/>
    <w:uiPriority w:val="99"/>
    <w:unhideWhenUsed/>
    <w:rsid w:val="004B34D3"/>
    <w:pPr>
      <w:spacing w:line="240" w:lineRule="auto"/>
    </w:pPr>
    <w:rPr>
      <w:sz w:val="20"/>
      <w:szCs w:val="20"/>
    </w:rPr>
  </w:style>
  <w:style w:type="character" w:customStyle="1" w:styleId="TextkomenteChar">
    <w:name w:val="Text komentáře Char"/>
    <w:basedOn w:val="Standardnpsmoodstavce"/>
    <w:link w:val="Textkomente"/>
    <w:uiPriority w:val="99"/>
    <w:rsid w:val="004B34D3"/>
    <w:rPr>
      <w:sz w:val="20"/>
      <w:szCs w:val="20"/>
    </w:rPr>
  </w:style>
  <w:style w:type="paragraph" w:styleId="Pedmtkomente">
    <w:name w:val="annotation subject"/>
    <w:basedOn w:val="Textkomente"/>
    <w:next w:val="Textkomente"/>
    <w:link w:val="PedmtkomenteChar"/>
    <w:uiPriority w:val="99"/>
    <w:semiHidden/>
    <w:unhideWhenUsed/>
    <w:rsid w:val="004B34D3"/>
    <w:rPr>
      <w:b/>
      <w:bCs/>
    </w:rPr>
  </w:style>
  <w:style w:type="character" w:customStyle="1" w:styleId="PedmtkomenteChar">
    <w:name w:val="Předmět komentáře Char"/>
    <w:basedOn w:val="TextkomenteChar"/>
    <w:link w:val="Pedmtkomente"/>
    <w:uiPriority w:val="99"/>
    <w:semiHidden/>
    <w:rsid w:val="004B34D3"/>
    <w:rPr>
      <w:b/>
      <w:bCs/>
      <w:sz w:val="20"/>
      <w:szCs w:val="20"/>
    </w:rPr>
  </w:style>
  <w:style w:type="paragraph" w:styleId="Textbubliny">
    <w:name w:val="Balloon Text"/>
    <w:basedOn w:val="Normln"/>
    <w:link w:val="TextbublinyChar"/>
    <w:uiPriority w:val="99"/>
    <w:semiHidden/>
    <w:unhideWhenUsed/>
    <w:rsid w:val="004B34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4D3"/>
    <w:rPr>
      <w:rFonts w:ascii="Tahoma" w:hAnsi="Tahoma" w:cs="Tahoma"/>
      <w:sz w:val="16"/>
      <w:szCs w:val="16"/>
    </w:r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7E384E"/>
    <w:pPr>
      <w:spacing w:after="0" w:line="240" w:lineRule="auto"/>
    </w:pPr>
    <w:rPr>
      <w:sz w:val="20"/>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7E384E"/>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7E384E"/>
    <w:rPr>
      <w:vertAlign w:val="superscript"/>
    </w:rPr>
  </w:style>
  <w:style w:type="paragraph" w:styleId="Zhlav">
    <w:name w:val="header"/>
    <w:basedOn w:val="Normln"/>
    <w:link w:val="ZhlavChar"/>
    <w:uiPriority w:val="99"/>
    <w:unhideWhenUsed/>
    <w:rsid w:val="005F42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42C4"/>
  </w:style>
  <w:style w:type="paragraph" w:styleId="Zpat">
    <w:name w:val="footer"/>
    <w:basedOn w:val="Normln"/>
    <w:link w:val="ZpatChar"/>
    <w:uiPriority w:val="99"/>
    <w:unhideWhenUsed/>
    <w:rsid w:val="005F42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F42C4"/>
  </w:style>
  <w:style w:type="character" w:styleId="Hypertextovodkaz">
    <w:name w:val="Hyperlink"/>
    <w:basedOn w:val="Standardnpsmoodstavce"/>
    <w:uiPriority w:val="99"/>
    <w:unhideWhenUsed/>
    <w:rsid w:val="009A6707"/>
    <w:rPr>
      <w:color w:val="0000FF" w:themeColor="hyperlink"/>
      <w:u w:val="single"/>
    </w:rPr>
  </w:style>
  <w:style w:type="character" w:styleId="Sledovanodkaz">
    <w:name w:val="FollowedHyperlink"/>
    <w:basedOn w:val="Standardnpsmoodstavce"/>
    <w:uiPriority w:val="99"/>
    <w:semiHidden/>
    <w:unhideWhenUsed/>
    <w:rsid w:val="00C101BD"/>
    <w:rPr>
      <w:color w:val="800080" w:themeColor="followedHyperlink"/>
      <w:u w:val="single"/>
    </w:rPr>
  </w:style>
  <w:style w:type="paragraph" w:styleId="Textvysvtlivek">
    <w:name w:val="endnote text"/>
    <w:basedOn w:val="Normln"/>
    <w:link w:val="TextvysvtlivekChar"/>
    <w:uiPriority w:val="99"/>
    <w:semiHidden/>
    <w:unhideWhenUsed/>
    <w:rsid w:val="00A07D3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07D3A"/>
    <w:rPr>
      <w:sz w:val="20"/>
      <w:szCs w:val="20"/>
    </w:rPr>
  </w:style>
  <w:style w:type="character" w:styleId="Odkaznavysvtlivky">
    <w:name w:val="endnote reference"/>
    <w:basedOn w:val="Standardnpsmoodstavce"/>
    <w:uiPriority w:val="99"/>
    <w:semiHidden/>
    <w:unhideWhenUsed/>
    <w:rsid w:val="00A07D3A"/>
    <w:rPr>
      <w:vertAlign w:val="superscript"/>
    </w:rPr>
  </w:style>
  <w:style w:type="paragraph" w:styleId="Normlnweb">
    <w:name w:val="Normal (Web)"/>
    <w:basedOn w:val="Normln"/>
    <w:uiPriority w:val="99"/>
    <w:semiHidden/>
    <w:unhideWhenUsed/>
    <w:rsid w:val="00FC1628"/>
    <w:pPr>
      <w:spacing w:before="100" w:beforeAutospacing="1" w:after="100" w:afterAutospacing="1" w:line="240" w:lineRule="auto"/>
    </w:pPr>
    <w:rPr>
      <w:rFonts w:ascii="Times New Roman" w:hAnsi="Times New Roman" w:cs="Times New Roman"/>
      <w:sz w:val="24"/>
      <w:szCs w:val="24"/>
      <w:lang w:eastAsia="cs-CZ"/>
    </w:rPr>
  </w:style>
  <w:style w:type="table" w:styleId="Mkatabulky">
    <w:name w:val="Table Grid"/>
    <w:basedOn w:val="Normlntabulka"/>
    <w:uiPriority w:val="59"/>
    <w:rsid w:val="00C6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53D00"/>
    <w:pPr>
      <w:spacing w:after="0" w:line="240" w:lineRule="auto"/>
    </w:pPr>
  </w:style>
  <w:style w:type="character" w:customStyle="1" w:styleId="Nadpis4Char">
    <w:name w:val="Nadpis 4 Char"/>
    <w:basedOn w:val="Standardnpsmoodstavce"/>
    <w:link w:val="Nadpis4"/>
    <w:uiPriority w:val="9"/>
    <w:semiHidden/>
    <w:rsid w:val="007F1FB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7F1FB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7F1FB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7F1FB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F1FB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F1FB2"/>
    <w:rPr>
      <w:rFonts w:asciiTheme="majorHAnsi" w:eastAsiaTheme="majorEastAsia" w:hAnsiTheme="majorHAnsi" w:cstheme="majorBidi"/>
      <w:i/>
      <w:iCs/>
      <w:color w:val="404040" w:themeColor="text1" w:themeTint="BF"/>
      <w:sz w:val="20"/>
      <w:szCs w:val="20"/>
    </w:rPr>
  </w:style>
  <w:style w:type="paragraph" w:styleId="Obsah1">
    <w:name w:val="toc 1"/>
    <w:basedOn w:val="Normln"/>
    <w:next w:val="Normln"/>
    <w:autoRedefine/>
    <w:uiPriority w:val="39"/>
    <w:unhideWhenUsed/>
    <w:rsid w:val="00F60C69"/>
    <w:pPr>
      <w:tabs>
        <w:tab w:val="left" w:pos="440"/>
        <w:tab w:val="right" w:leader="dot" w:pos="9060"/>
      </w:tabs>
      <w:spacing w:after="100"/>
    </w:pPr>
  </w:style>
  <w:style w:type="paragraph" w:styleId="Obsah2">
    <w:name w:val="toc 2"/>
    <w:basedOn w:val="Normln"/>
    <w:next w:val="Normln"/>
    <w:autoRedefine/>
    <w:uiPriority w:val="39"/>
    <w:unhideWhenUsed/>
    <w:rsid w:val="00D30F9F"/>
    <w:pPr>
      <w:spacing w:after="100"/>
      <w:ind w:left="220"/>
    </w:pPr>
  </w:style>
  <w:style w:type="paragraph" w:styleId="Nadpisobsahu">
    <w:name w:val="TOC Heading"/>
    <w:basedOn w:val="Nadpis1"/>
    <w:next w:val="Normln"/>
    <w:uiPriority w:val="39"/>
    <w:unhideWhenUsed/>
    <w:qFormat/>
    <w:rsid w:val="00D30F9F"/>
    <w:pPr>
      <w:numPr>
        <w:numId w:val="0"/>
      </w:numPr>
      <w:outlineLvl w:val="9"/>
    </w:pPr>
    <w:rPr>
      <w:rFonts w:asciiTheme="majorHAnsi" w:hAnsiTheme="majorHAnsi"/>
      <w:color w:val="365F91" w:themeColor="accent1" w:themeShade="BF"/>
      <w:sz w:val="28"/>
      <w:lang w:eastAsia="cs-CZ"/>
    </w:rPr>
  </w:style>
  <w:style w:type="table" w:customStyle="1" w:styleId="Tabulkasmkou4zvraznn51">
    <w:name w:val="Tabulka s mřížkou 4 – zvýraznění 51"/>
    <w:basedOn w:val="Normlntabulka"/>
    <w:uiPriority w:val="49"/>
    <w:rsid w:val="005431C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evyeenzmnka1">
    <w:name w:val="Nevyřešená zmínka1"/>
    <w:basedOn w:val="Standardnpsmoodstavce"/>
    <w:uiPriority w:val="99"/>
    <w:semiHidden/>
    <w:unhideWhenUsed/>
    <w:rsid w:val="002769D5"/>
    <w:rPr>
      <w:color w:val="808080"/>
      <w:shd w:val="clear" w:color="auto" w:fill="E6E6E6"/>
    </w:rPr>
  </w:style>
  <w:style w:type="paragraph" w:customStyle="1" w:styleId="Obsahtabulky">
    <w:name w:val="Obsah tabulky"/>
    <w:basedOn w:val="Normln"/>
    <w:rsid w:val="001B22B7"/>
    <w:pPr>
      <w:suppressAutoHyphens/>
      <w:spacing w:after="160" w:line="252" w:lineRule="auto"/>
    </w:pPr>
    <w:rPr>
      <w:color w:val="00000A"/>
      <w:sz w:val="24"/>
      <w:szCs w:val="24"/>
    </w:rPr>
  </w:style>
  <w:style w:type="paragraph" w:customStyle="1" w:styleId="Default">
    <w:name w:val="Default"/>
    <w:rsid w:val="00964E40"/>
    <w:pPr>
      <w:autoSpaceDE w:val="0"/>
      <w:autoSpaceDN w:val="0"/>
      <w:adjustRightInd w:val="0"/>
      <w:spacing w:after="0" w:line="240" w:lineRule="auto"/>
      <w:ind w:firstLine="709"/>
      <w:jc w:val="both"/>
    </w:pPr>
    <w:rPr>
      <w:rFonts w:ascii="Calibri" w:eastAsiaTheme="minorEastAsia" w:hAnsi="Calibri" w:cs="Calibri"/>
      <w:color w:val="000000"/>
      <w:sz w:val="24"/>
      <w:szCs w:val="24"/>
      <w:lang w:eastAsia="cs-CZ"/>
    </w:rPr>
  </w:style>
  <w:style w:type="character" w:customStyle="1" w:styleId="Nevyeenzmnka2">
    <w:name w:val="Nevyřešená zmínka2"/>
    <w:basedOn w:val="Standardnpsmoodstavce"/>
    <w:uiPriority w:val="99"/>
    <w:semiHidden/>
    <w:unhideWhenUsed/>
    <w:rsid w:val="00BE5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1036">
      <w:bodyDiv w:val="1"/>
      <w:marLeft w:val="0"/>
      <w:marRight w:val="0"/>
      <w:marTop w:val="0"/>
      <w:marBottom w:val="0"/>
      <w:divBdr>
        <w:top w:val="none" w:sz="0" w:space="0" w:color="auto"/>
        <w:left w:val="none" w:sz="0" w:space="0" w:color="auto"/>
        <w:bottom w:val="none" w:sz="0" w:space="0" w:color="auto"/>
        <w:right w:val="none" w:sz="0" w:space="0" w:color="auto"/>
      </w:divBdr>
    </w:div>
    <w:div w:id="182324124">
      <w:bodyDiv w:val="1"/>
      <w:marLeft w:val="0"/>
      <w:marRight w:val="0"/>
      <w:marTop w:val="0"/>
      <w:marBottom w:val="0"/>
      <w:divBdr>
        <w:top w:val="none" w:sz="0" w:space="0" w:color="auto"/>
        <w:left w:val="none" w:sz="0" w:space="0" w:color="auto"/>
        <w:bottom w:val="none" w:sz="0" w:space="0" w:color="auto"/>
        <w:right w:val="none" w:sz="0" w:space="0" w:color="auto"/>
      </w:divBdr>
    </w:div>
    <w:div w:id="186869375">
      <w:bodyDiv w:val="1"/>
      <w:marLeft w:val="0"/>
      <w:marRight w:val="0"/>
      <w:marTop w:val="0"/>
      <w:marBottom w:val="0"/>
      <w:divBdr>
        <w:top w:val="none" w:sz="0" w:space="0" w:color="auto"/>
        <w:left w:val="none" w:sz="0" w:space="0" w:color="auto"/>
        <w:bottom w:val="none" w:sz="0" w:space="0" w:color="auto"/>
        <w:right w:val="none" w:sz="0" w:space="0" w:color="auto"/>
      </w:divBdr>
    </w:div>
    <w:div w:id="240068482">
      <w:bodyDiv w:val="1"/>
      <w:marLeft w:val="0"/>
      <w:marRight w:val="0"/>
      <w:marTop w:val="0"/>
      <w:marBottom w:val="0"/>
      <w:divBdr>
        <w:top w:val="none" w:sz="0" w:space="0" w:color="auto"/>
        <w:left w:val="none" w:sz="0" w:space="0" w:color="auto"/>
        <w:bottom w:val="none" w:sz="0" w:space="0" w:color="auto"/>
        <w:right w:val="none" w:sz="0" w:space="0" w:color="auto"/>
      </w:divBdr>
    </w:div>
    <w:div w:id="326787373">
      <w:bodyDiv w:val="1"/>
      <w:marLeft w:val="0"/>
      <w:marRight w:val="0"/>
      <w:marTop w:val="0"/>
      <w:marBottom w:val="0"/>
      <w:divBdr>
        <w:top w:val="none" w:sz="0" w:space="0" w:color="auto"/>
        <w:left w:val="none" w:sz="0" w:space="0" w:color="auto"/>
        <w:bottom w:val="none" w:sz="0" w:space="0" w:color="auto"/>
        <w:right w:val="none" w:sz="0" w:space="0" w:color="auto"/>
      </w:divBdr>
    </w:div>
    <w:div w:id="376514987">
      <w:bodyDiv w:val="1"/>
      <w:marLeft w:val="0"/>
      <w:marRight w:val="0"/>
      <w:marTop w:val="0"/>
      <w:marBottom w:val="0"/>
      <w:divBdr>
        <w:top w:val="none" w:sz="0" w:space="0" w:color="auto"/>
        <w:left w:val="none" w:sz="0" w:space="0" w:color="auto"/>
        <w:bottom w:val="none" w:sz="0" w:space="0" w:color="auto"/>
        <w:right w:val="none" w:sz="0" w:space="0" w:color="auto"/>
      </w:divBdr>
    </w:div>
    <w:div w:id="484706992">
      <w:bodyDiv w:val="1"/>
      <w:marLeft w:val="0"/>
      <w:marRight w:val="0"/>
      <w:marTop w:val="0"/>
      <w:marBottom w:val="0"/>
      <w:divBdr>
        <w:top w:val="none" w:sz="0" w:space="0" w:color="auto"/>
        <w:left w:val="none" w:sz="0" w:space="0" w:color="auto"/>
        <w:bottom w:val="none" w:sz="0" w:space="0" w:color="auto"/>
        <w:right w:val="none" w:sz="0" w:space="0" w:color="auto"/>
      </w:divBdr>
    </w:div>
    <w:div w:id="497426159">
      <w:bodyDiv w:val="1"/>
      <w:marLeft w:val="0"/>
      <w:marRight w:val="0"/>
      <w:marTop w:val="0"/>
      <w:marBottom w:val="0"/>
      <w:divBdr>
        <w:top w:val="none" w:sz="0" w:space="0" w:color="auto"/>
        <w:left w:val="none" w:sz="0" w:space="0" w:color="auto"/>
        <w:bottom w:val="none" w:sz="0" w:space="0" w:color="auto"/>
        <w:right w:val="none" w:sz="0" w:space="0" w:color="auto"/>
      </w:divBdr>
    </w:div>
    <w:div w:id="540284659">
      <w:bodyDiv w:val="1"/>
      <w:marLeft w:val="0"/>
      <w:marRight w:val="0"/>
      <w:marTop w:val="0"/>
      <w:marBottom w:val="0"/>
      <w:divBdr>
        <w:top w:val="none" w:sz="0" w:space="0" w:color="auto"/>
        <w:left w:val="none" w:sz="0" w:space="0" w:color="auto"/>
        <w:bottom w:val="none" w:sz="0" w:space="0" w:color="auto"/>
        <w:right w:val="none" w:sz="0" w:space="0" w:color="auto"/>
      </w:divBdr>
    </w:div>
    <w:div w:id="546989546">
      <w:bodyDiv w:val="1"/>
      <w:marLeft w:val="0"/>
      <w:marRight w:val="0"/>
      <w:marTop w:val="0"/>
      <w:marBottom w:val="0"/>
      <w:divBdr>
        <w:top w:val="none" w:sz="0" w:space="0" w:color="auto"/>
        <w:left w:val="none" w:sz="0" w:space="0" w:color="auto"/>
        <w:bottom w:val="none" w:sz="0" w:space="0" w:color="auto"/>
        <w:right w:val="none" w:sz="0" w:space="0" w:color="auto"/>
      </w:divBdr>
    </w:div>
    <w:div w:id="576599955">
      <w:bodyDiv w:val="1"/>
      <w:marLeft w:val="0"/>
      <w:marRight w:val="0"/>
      <w:marTop w:val="0"/>
      <w:marBottom w:val="0"/>
      <w:divBdr>
        <w:top w:val="none" w:sz="0" w:space="0" w:color="auto"/>
        <w:left w:val="none" w:sz="0" w:space="0" w:color="auto"/>
        <w:bottom w:val="none" w:sz="0" w:space="0" w:color="auto"/>
        <w:right w:val="none" w:sz="0" w:space="0" w:color="auto"/>
      </w:divBdr>
    </w:div>
    <w:div w:id="585919561">
      <w:bodyDiv w:val="1"/>
      <w:marLeft w:val="0"/>
      <w:marRight w:val="0"/>
      <w:marTop w:val="0"/>
      <w:marBottom w:val="0"/>
      <w:divBdr>
        <w:top w:val="none" w:sz="0" w:space="0" w:color="auto"/>
        <w:left w:val="none" w:sz="0" w:space="0" w:color="auto"/>
        <w:bottom w:val="none" w:sz="0" w:space="0" w:color="auto"/>
        <w:right w:val="none" w:sz="0" w:space="0" w:color="auto"/>
      </w:divBdr>
    </w:div>
    <w:div w:id="716709245">
      <w:bodyDiv w:val="1"/>
      <w:marLeft w:val="0"/>
      <w:marRight w:val="0"/>
      <w:marTop w:val="0"/>
      <w:marBottom w:val="0"/>
      <w:divBdr>
        <w:top w:val="none" w:sz="0" w:space="0" w:color="auto"/>
        <w:left w:val="none" w:sz="0" w:space="0" w:color="auto"/>
        <w:bottom w:val="none" w:sz="0" w:space="0" w:color="auto"/>
        <w:right w:val="none" w:sz="0" w:space="0" w:color="auto"/>
      </w:divBdr>
    </w:div>
    <w:div w:id="886143418">
      <w:bodyDiv w:val="1"/>
      <w:marLeft w:val="0"/>
      <w:marRight w:val="0"/>
      <w:marTop w:val="0"/>
      <w:marBottom w:val="0"/>
      <w:divBdr>
        <w:top w:val="none" w:sz="0" w:space="0" w:color="auto"/>
        <w:left w:val="none" w:sz="0" w:space="0" w:color="auto"/>
        <w:bottom w:val="none" w:sz="0" w:space="0" w:color="auto"/>
        <w:right w:val="none" w:sz="0" w:space="0" w:color="auto"/>
      </w:divBdr>
    </w:div>
    <w:div w:id="986664867">
      <w:bodyDiv w:val="1"/>
      <w:marLeft w:val="0"/>
      <w:marRight w:val="0"/>
      <w:marTop w:val="0"/>
      <w:marBottom w:val="0"/>
      <w:divBdr>
        <w:top w:val="none" w:sz="0" w:space="0" w:color="auto"/>
        <w:left w:val="none" w:sz="0" w:space="0" w:color="auto"/>
        <w:bottom w:val="none" w:sz="0" w:space="0" w:color="auto"/>
        <w:right w:val="none" w:sz="0" w:space="0" w:color="auto"/>
      </w:divBdr>
    </w:div>
    <w:div w:id="1460107516">
      <w:bodyDiv w:val="1"/>
      <w:marLeft w:val="0"/>
      <w:marRight w:val="0"/>
      <w:marTop w:val="0"/>
      <w:marBottom w:val="0"/>
      <w:divBdr>
        <w:top w:val="none" w:sz="0" w:space="0" w:color="auto"/>
        <w:left w:val="none" w:sz="0" w:space="0" w:color="auto"/>
        <w:bottom w:val="none" w:sz="0" w:space="0" w:color="auto"/>
        <w:right w:val="none" w:sz="0" w:space="0" w:color="auto"/>
      </w:divBdr>
    </w:div>
    <w:div w:id="1498036823">
      <w:bodyDiv w:val="1"/>
      <w:marLeft w:val="0"/>
      <w:marRight w:val="0"/>
      <w:marTop w:val="0"/>
      <w:marBottom w:val="0"/>
      <w:divBdr>
        <w:top w:val="none" w:sz="0" w:space="0" w:color="auto"/>
        <w:left w:val="none" w:sz="0" w:space="0" w:color="auto"/>
        <w:bottom w:val="none" w:sz="0" w:space="0" w:color="auto"/>
        <w:right w:val="none" w:sz="0" w:space="0" w:color="auto"/>
      </w:divBdr>
    </w:div>
    <w:div w:id="1594044857">
      <w:bodyDiv w:val="1"/>
      <w:marLeft w:val="0"/>
      <w:marRight w:val="0"/>
      <w:marTop w:val="0"/>
      <w:marBottom w:val="0"/>
      <w:divBdr>
        <w:top w:val="none" w:sz="0" w:space="0" w:color="auto"/>
        <w:left w:val="none" w:sz="0" w:space="0" w:color="auto"/>
        <w:bottom w:val="none" w:sz="0" w:space="0" w:color="auto"/>
        <w:right w:val="none" w:sz="0" w:space="0" w:color="auto"/>
      </w:divBdr>
    </w:div>
    <w:div w:id="1638991039">
      <w:bodyDiv w:val="1"/>
      <w:marLeft w:val="0"/>
      <w:marRight w:val="0"/>
      <w:marTop w:val="0"/>
      <w:marBottom w:val="0"/>
      <w:divBdr>
        <w:top w:val="none" w:sz="0" w:space="0" w:color="auto"/>
        <w:left w:val="none" w:sz="0" w:space="0" w:color="auto"/>
        <w:bottom w:val="none" w:sz="0" w:space="0" w:color="auto"/>
        <w:right w:val="none" w:sz="0" w:space="0" w:color="auto"/>
      </w:divBdr>
    </w:div>
    <w:div w:id="1722173458">
      <w:bodyDiv w:val="1"/>
      <w:marLeft w:val="0"/>
      <w:marRight w:val="0"/>
      <w:marTop w:val="0"/>
      <w:marBottom w:val="0"/>
      <w:divBdr>
        <w:top w:val="none" w:sz="0" w:space="0" w:color="auto"/>
        <w:left w:val="none" w:sz="0" w:space="0" w:color="auto"/>
        <w:bottom w:val="none" w:sz="0" w:space="0" w:color="auto"/>
        <w:right w:val="none" w:sz="0" w:space="0" w:color="auto"/>
      </w:divBdr>
    </w:div>
    <w:div w:id="1814448993">
      <w:bodyDiv w:val="1"/>
      <w:marLeft w:val="0"/>
      <w:marRight w:val="0"/>
      <w:marTop w:val="0"/>
      <w:marBottom w:val="0"/>
      <w:divBdr>
        <w:top w:val="none" w:sz="0" w:space="0" w:color="auto"/>
        <w:left w:val="none" w:sz="0" w:space="0" w:color="auto"/>
        <w:bottom w:val="none" w:sz="0" w:space="0" w:color="auto"/>
        <w:right w:val="none" w:sz="0" w:space="0" w:color="auto"/>
      </w:divBdr>
    </w:div>
    <w:div w:id="1838886216">
      <w:bodyDiv w:val="1"/>
      <w:marLeft w:val="0"/>
      <w:marRight w:val="0"/>
      <w:marTop w:val="0"/>
      <w:marBottom w:val="0"/>
      <w:divBdr>
        <w:top w:val="none" w:sz="0" w:space="0" w:color="auto"/>
        <w:left w:val="none" w:sz="0" w:space="0" w:color="auto"/>
        <w:bottom w:val="none" w:sz="0" w:space="0" w:color="auto"/>
        <w:right w:val="none" w:sz="0" w:space="0" w:color="auto"/>
      </w:divBdr>
    </w:div>
    <w:div w:id="2079160771">
      <w:bodyDiv w:val="1"/>
      <w:marLeft w:val="0"/>
      <w:marRight w:val="0"/>
      <w:marTop w:val="0"/>
      <w:marBottom w:val="0"/>
      <w:divBdr>
        <w:top w:val="none" w:sz="0" w:space="0" w:color="auto"/>
        <w:left w:val="none" w:sz="0" w:space="0" w:color="auto"/>
        <w:bottom w:val="none" w:sz="0" w:space="0" w:color="auto"/>
        <w:right w:val="none" w:sz="0" w:space="0" w:color="auto"/>
      </w:divBdr>
    </w:div>
    <w:div w:id="209828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s-stolovehory.cz/stanovy-a-jine-predpisy" TargetMode="External"/><Relationship Id="rId18" Type="http://schemas.openxmlformats.org/officeDocument/2006/relationships/hyperlink" Target="https://irop.mmr.cz/cs/irop-2021-2027" TargetMode="External"/><Relationship Id="rId3" Type="http://schemas.openxmlformats.org/officeDocument/2006/relationships/styles" Target="styles.xml"/><Relationship Id="rId21" Type="http://schemas.openxmlformats.org/officeDocument/2006/relationships/hyperlink" Target="http://www.mas-stolovehory.cz" TargetMode="External"/><Relationship Id="rId7" Type="http://schemas.openxmlformats.org/officeDocument/2006/relationships/endnotes" Target="endnotes.xml"/><Relationship Id="rId12" Type="http://schemas.openxmlformats.org/officeDocument/2006/relationships/hyperlink" Target="http://www.mas-stolovehory.cz" TargetMode="External"/><Relationship Id="rId17" Type="http://schemas.openxmlformats.org/officeDocument/2006/relationships/hyperlink" Target="http://www.mas-stolovehory.cz" TargetMode="External"/><Relationship Id="rId2" Type="http://schemas.openxmlformats.org/officeDocument/2006/relationships/numbering" Target="numbering.xml"/><Relationship Id="rId16" Type="http://schemas.openxmlformats.org/officeDocument/2006/relationships/hyperlink" Target="http://www.mas-stolovehory.cz" TargetMode="External"/><Relationship Id="rId20" Type="http://schemas.openxmlformats.org/officeDocument/2006/relationships/hyperlink" Target="http://www.mas-stolovehor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tolovehory.cz"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mas-stolovehory.cz/stanovy-a-jine-predpis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tolovehory.cz/o-nas/strategie/strategie-na-obdobi-2021-2027/"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D35F-CCD7-48E8-A7F0-ECB008AB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8704</Words>
  <Characters>51359</Characters>
  <Application>Microsoft Office Word</Application>
  <DocSecurity>0</DocSecurity>
  <Lines>427</Lines>
  <Paragraphs>119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MMR</Company>
  <LinksUpToDate>false</LinksUpToDate>
  <CharactersWithSpaces>59944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Špačková</dc:creator>
  <cp:keywords/>
  <dc:description/>
  <cp:lastModifiedBy>rejchrt@mas-stolovehory.cz</cp:lastModifiedBy>
  <cp:revision>3</cp:revision>
  <cp:lastPrinted>2023-07-21T07:05:00Z</cp:lastPrinted>
  <dcterms:created xsi:type="dcterms:W3CDTF">2023-08-14T07:18:00Z</dcterms:created>
  <dcterms:modified xsi:type="dcterms:W3CDTF">2023-08-25T11:19:00Z</dcterms:modified>
</cp:coreProperties>
</file>