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E4E24F" w14:textId="77777777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2EC9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50CADBC6" w14:textId="77777777" w:rsidR="004C04EB" w:rsidRPr="00092EC9" w:rsidRDefault="004C04EB" w:rsidP="004C04E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5E1B11" w14:textId="77777777" w:rsidR="004C04EB" w:rsidRPr="00092EC9" w:rsidRDefault="00EC7691" w:rsidP="004C04EB">
      <w:pPr>
        <w:spacing w:after="0" w:line="240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92EC9">
        <w:rPr>
          <w:rFonts w:asciiTheme="minorHAnsi" w:hAnsiTheme="minorHAnsi" w:cstheme="minorHAnsi"/>
          <w:b/>
          <w:i/>
          <w:sz w:val="28"/>
          <w:szCs w:val="28"/>
        </w:rPr>
        <w:t>z</w:t>
      </w:r>
      <w:r w:rsidR="004C10C5" w:rsidRPr="00092EC9">
        <w:rPr>
          <w:rFonts w:asciiTheme="minorHAnsi" w:hAnsiTheme="minorHAnsi" w:cstheme="minorHAnsi"/>
          <w:b/>
          <w:i/>
          <w:sz w:val="28"/>
          <w:szCs w:val="28"/>
        </w:rPr>
        <w:t>e</w:t>
      </w:r>
      <w:r w:rsidR="004C04EB" w:rsidRPr="00092EC9">
        <w:rPr>
          <w:rFonts w:asciiTheme="minorHAnsi" w:hAnsiTheme="minorHAnsi" w:cstheme="minorHAnsi"/>
          <w:b/>
          <w:i/>
          <w:sz w:val="28"/>
          <w:szCs w:val="28"/>
        </w:rPr>
        <w:t xml:space="preserve"> zasedání členů </w:t>
      </w:r>
      <w:r w:rsidR="004C10C5" w:rsidRPr="00092EC9">
        <w:rPr>
          <w:rFonts w:asciiTheme="minorHAnsi" w:hAnsiTheme="minorHAnsi" w:cstheme="minorHAnsi"/>
          <w:b/>
          <w:i/>
          <w:sz w:val="28"/>
          <w:szCs w:val="28"/>
        </w:rPr>
        <w:t>rady</w:t>
      </w:r>
      <w:r w:rsidR="004C04EB" w:rsidRPr="00092EC9">
        <w:rPr>
          <w:rFonts w:asciiTheme="minorHAnsi" w:hAnsiTheme="minorHAnsi" w:cstheme="minorHAnsi"/>
          <w:b/>
          <w:i/>
          <w:sz w:val="28"/>
          <w:szCs w:val="28"/>
        </w:rPr>
        <w:t xml:space="preserve"> MAS Stolové hory, z. s.,</w:t>
      </w:r>
    </w:p>
    <w:p w14:paraId="62411060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</w:p>
    <w:p w14:paraId="751E0B5D" w14:textId="77777777" w:rsidR="004C04EB" w:rsidRPr="00092EC9" w:rsidRDefault="004C04EB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BB185D" w:rsidRPr="00092EC9">
        <w:rPr>
          <w:rFonts w:asciiTheme="minorHAnsi" w:hAnsiTheme="minorHAnsi" w:cstheme="minorHAnsi"/>
          <w:i/>
          <w:sz w:val="24"/>
          <w:szCs w:val="24"/>
        </w:rPr>
        <w:t>18</w:t>
      </w:r>
      <w:r w:rsidR="001978AB" w:rsidRPr="00092EC9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BB185D" w:rsidRPr="00092EC9">
        <w:rPr>
          <w:rFonts w:asciiTheme="minorHAnsi" w:hAnsiTheme="minorHAnsi" w:cstheme="minorHAnsi"/>
          <w:i/>
          <w:sz w:val="24"/>
          <w:szCs w:val="24"/>
        </w:rPr>
        <w:t>3</w:t>
      </w:r>
      <w:r w:rsidRPr="00092EC9">
        <w:rPr>
          <w:rFonts w:asciiTheme="minorHAnsi" w:hAnsiTheme="minorHAnsi" w:cstheme="minorHAnsi"/>
          <w:i/>
          <w:sz w:val="24"/>
          <w:szCs w:val="24"/>
        </w:rPr>
        <w:t>.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C10C5" w:rsidRPr="00092EC9">
        <w:rPr>
          <w:rFonts w:asciiTheme="minorHAnsi" w:hAnsiTheme="minorHAnsi" w:cstheme="minorHAnsi"/>
          <w:i/>
          <w:sz w:val="24"/>
          <w:szCs w:val="24"/>
        </w:rPr>
        <w:t>1</w:t>
      </w:r>
    </w:p>
    <w:p w14:paraId="1CA6DC7C" w14:textId="77777777" w:rsidR="004C04EB" w:rsidRPr="00092EC9" w:rsidRDefault="004C04EB" w:rsidP="004C04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653186" w14:textId="77777777" w:rsidR="004C04EB" w:rsidRPr="00092EC9" w:rsidRDefault="004C04EB" w:rsidP="004C04EB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D29CF86" w14:textId="77777777" w:rsidR="004C04EB" w:rsidRPr="00092EC9" w:rsidRDefault="004C04EB" w:rsidP="00021E9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2EC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30804" w:rsidRPr="00092EC9">
        <w:rPr>
          <w:rFonts w:asciiTheme="minorHAnsi" w:hAnsiTheme="minorHAnsi" w:cstheme="minorHAnsi"/>
          <w:b/>
          <w:sz w:val="24"/>
          <w:szCs w:val="24"/>
        </w:rPr>
        <w:t>3</w:t>
      </w:r>
      <w:r w:rsidRPr="00092EC9">
        <w:rPr>
          <w:rFonts w:asciiTheme="minorHAnsi" w:hAnsiTheme="minorHAnsi" w:cstheme="minorHAnsi"/>
          <w:b/>
          <w:sz w:val="24"/>
          <w:szCs w:val="24"/>
        </w:rPr>
        <w:t>/20</w:t>
      </w:r>
      <w:r w:rsidR="007F6797" w:rsidRPr="00092EC9">
        <w:rPr>
          <w:rFonts w:asciiTheme="minorHAnsi" w:hAnsiTheme="minorHAnsi" w:cstheme="minorHAnsi"/>
          <w:b/>
          <w:sz w:val="24"/>
          <w:szCs w:val="24"/>
        </w:rPr>
        <w:t>2</w:t>
      </w:r>
      <w:r w:rsidR="004C10C5" w:rsidRPr="00092EC9">
        <w:rPr>
          <w:rFonts w:asciiTheme="minorHAnsi" w:hAnsiTheme="minorHAnsi" w:cstheme="minorHAnsi"/>
          <w:b/>
          <w:sz w:val="24"/>
          <w:szCs w:val="24"/>
        </w:rPr>
        <w:t>1</w:t>
      </w:r>
    </w:p>
    <w:p w14:paraId="780B2C75" w14:textId="0566D462" w:rsidR="00330804" w:rsidRPr="00092EC9" w:rsidRDefault="00330804" w:rsidP="00021E9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 xml:space="preserve">Rada MAS, za předpokladu splnění všech podmínek přijetí stanovených stanovami MAS, přijímá Muzeum Náchodska a </w:t>
      </w:r>
      <w:r w:rsidR="00092EC9" w:rsidRPr="00092EC9">
        <w:rPr>
          <w:rFonts w:asciiTheme="minorHAnsi" w:hAnsiTheme="minorHAnsi" w:cstheme="minorHAnsi"/>
          <w:sz w:val="24"/>
          <w:szCs w:val="24"/>
        </w:rPr>
        <w:t xml:space="preserve">spolek </w:t>
      </w:r>
      <w:r w:rsidRPr="00092EC9">
        <w:rPr>
          <w:rFonts w:asciiTheme="minorHAnsi" w:hAnsiTheme="minorHAnsi" w:cstheme="minorHAnsi"/>
          <w:sz w:val="24"/>
          <w:szCs w:val="24"/>
        </w:rPr>
        <w:t>Julink</w:t>
      </w:r>
      <w:r w:rsidR="00092EC9" w:rsidRPr="00092EC9">
        <w:rPr>
          <w:rFonts w:asciiTheme="minorHAnsi" w:hAnsiTheme="minorHAnsi" w:cstheme="minorHAnsi"/>
          <w:sz w:val="24"/>
          <w:szCs w:val="24"/>
        </w:rPr>
        <w:t>a</w:t>
      </w:r>
      <w:r w:rsidRPr="00092EC9">
        <w:rPr>
          <w:rFonts w:asciiTheme="minorHAnsi" w:hAnsiTheme="minorHAnsi" w:cstheme="minorHAnsi"/>
          <w:sz w:val="24"/>
          <w:szCs w:val="24"/>
        </w:rPr>
        <w:t>, z. s., mezi partnery MAS a zařazuje je do zájmové skupiny Přírodní a kulturní dědictví regionu.</w:t>
      </w:r>
    </w:p>
    <w:p w14:paraId="5FB56A2E" w14:textId="77777777" w:rsidR="00330804" w:rsidRPr="00092EC9" w:rsidRDefault="00330804" w:rsidP="00021E9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DB75348" w14:textId="77777777" w:rsidR="004C04EB" w:rsidRPr="00092EC9" w:rsidRDefault="004C04EB" w:rsidP="00021E9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 xml:space="preserve">A to v poměru </w:t>
      </w:r>
      <w:r w:rsidR="00330804" w:rsidRPr="00092EC9">
        <w:rPr>
          <w:rFonts w:asciiTheme="minorHAnsi" w:hAnsiTheme="minorHAnsi" w:cstheme="minorHAnsi"/>
          <w:sz w:val="24"/>
          <w:szCs w:val="24"/>
        </w:rPr>
        <w:t>6</w:t>
      </w:r>
      <w:r w:rsidRPr="00092EC9">
        <w:rPr>
          <w:rFonts w:asciiTheme="minorHAnsi" w:hAnsiTheme="minorHAnsi" w:cstheme="minorHAnsi"/>
          <w:sz w:val="24"/>
          <w:szCs w:val="24"/>
        </w:rPr>
        <w:t xml:space="preserve"> pro, 0 se zdrželi, 0 je proti.</w:t>
      </w:r>
    </w:p>
    <w:p w14:paraId="0D02D291" w14:textId="77777777" w:rsidR="004C04EB" w:rsidRPr="00092EC9" w:rsidRDefault="004C04EB" w:rsidP="00021E9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054BD3F" w14:textId="77777777" w:rsidR="004C04EB" w:rsidRPr="00092EC9" w:rsidRDefault="004C04EB" w:rsidP="00021E9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2EC9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330804" w:rsidRPr="00092EC9">
        <w:rPr>
          <w:rFonts w:asciiTheme="minorHAnsi" w:hAnsiTheme="minorHAnsi" w:cstheme="minorHAnsi"/>
          <w:b/>
          <w:sz w:val="24"/>
          <w:szCs w:val="24"/>
        </w:rPr>
        <w:t>4</w:t>
      </w:r>
      <w:r w:rsidRPr="00092EC9">
        <w:rPr>
          <w:rFonts w:asciiTheme="minorHAnsi" w:hAnsiTheme="minorHAnsi" w:cstheme="minorHAnsi"/>
          <w:b/>
          <w:sz w:val="24"/>
          <w:szCs w:val="24"/>
        </w:rPr>
        <w:t>/20</w:t>
      </w:r>
      <w:r w:rsidR="007F6797" w:rsidRPr="00092EC9">
        <w:rPr>
          <w:rFonts w:asciiTheme="minorHAnsi" w:hAnsiTheme="minorHAnsi" w:cstheme="minorHAnsi"/>
          <w:b/>
          <w:sz w:val="24"/>
          <w:szCs w:val="24"/>
        </w:rPr>
        <w:t>2</w:t>
      </w:r>
      <w:r w:rsidR="004C10C5" w:rsidRPr="00092EC9">
        <w:rPr>
          <w:rFonts w:asciiTheme="minorHAnsi" w:hAnsiTheme="minorHAnsi" w:cstheme="minorHAnsi"/>
          <w:b/>
          <w:sz w:val="24"/>
          <w:szCs w:val="24"/>
        </w:rPr>
        <w:t>1</w:t>
      </w:r>
    </w:p>
    <w:p w14:paraId="0DECF90D" w14:textId="77777777" w:rsidR="00330804" w:rsidRPr="00092EC9" w:rsidRDefault="00330804" w:rsidP="00021E9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 xml:space="preserve">Rada MAS pověřuje kancelář MAS podáním žádosti o prodloužení lhůty pro podání změny SCLLD MAS Stolové hory týkající se úpravy finančního plánu v PR IROP, nejlépe do konce května 2021. </w:t>
      </w:r>
    </w:p>
    <w:p w14:paraId="571B0F0F" w14:textId="77777777" w:rsidR="00330804" w:rsidRPr="00092EC9" w:rsidRDefault="00330804" w:rsidP="00021E9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41D9A26" w14:textId="77777777" w:rsidR="00F077CF" w:rsidRPr="00092EC9" w:rsidRDefault="00F077CF" w:rsidP="00021E9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 xml:space="preserve">A to v poměru </w:t>
      </w:r>
      <w:r w:rsidR="00330804" w:rsidRPr="00092EC9">
        <w:rPr>
          <w:rFonts w:asciiTheme="minorHAnsi" w:hAnsiTheme="minorHAnsi" w:cstheme="minorHAnsi"/>
          <w:sz w:val="24"/>
          <w:szCs w:val="24"/>
        </w:rPr>
        <w:t>6</w:t>
      </w:r>
      <w:r w:rsidRPr="00092EC9">
        <w:rPr>
          <w:rFonts w:asciiTheme="minorHAnsi" w:hAnsiTheme="minorHAnsi" w:cstheme="minorHAnsi"/>
          <w:sz w:val="24"/>
          <w:szCs w:val="24"/>
        </w:rPr>
        <w:t xml:space="preserve"> pro, 0 se zdrželi, 0 je proti.</w:t>
      </w:r>
    </w:p>
    <w:p w14:paraId="3EAF8CA1" w14:textId="77777777" w:rsidR="00F077CF" w:rsidRPr="00092EC9" w:rsidRDefault="00F077CF" w:rsidP="00021E9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FB2DABF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2EC9">
        <w:rPr>
          <w:rFonts w:asciiTheme="minorHAnsi" w:hAnsiTheme="minorHAnsi" w:cstheme="minorHAnsi"/>
          <w:b/>
          <w:sz w:val="24"/>
          <w:szCs w:val="24"/>
        </w:rPr>
        <w:t>Usnesení č. 5/2021</w:t>
      </w:r>
    </w:p>
    <w:p w14:paraId="3B7EBE8F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>Rada MAS Stolové hory u 13. výzvy v IROP – Infrastruktura sociálních služeb – II schvaluje prodloužení data ukončení příjmu žádostí o podporu v MS2014+ do 3. 5. 2021. Ostatní podmínky výzvy se nemění.</w:t>
      </w:r>
    </w:p>
    <w:p w14:paraId="08614074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5F26714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>A to v poměru 6 pro, 0 se zdrželi, 0 je proti.</w:t>
      </w:r>
    </w:p>
    <w:p w14:paraId="0F6921F1" w14:textId="77777777" w:rsidR="00330804" w:rsidRPr="00092EC9" w:rsidRDefault="00330804" w:rsidP="00021E9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F47CC74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2EC9">
        <w:rPr>
          <w:rFonts w:asciiTheme="minorHAnsi" w:hAnsiTheme="minorHAnsi" w:cstheme="minorHAnsi"/>
          <w:b/>
          <w:sz w:val="24"/>
          <w:szCs w:val="24"/>
        </w:rPr>
        <w:t>Usnesení č. 6/2021</w:t>
      </w:r>
    </w:p>
    <w:p w14:paraId="107B56EF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bCs/>
          <w:sz w:val="24"/>
          <w:szCs w:val="24"/>
        </w:rPr>
        <w:t>Rada MAS schvaluje změny Interních postupů pro programový rámec PRV dle předloženého návrhu a stanovuje jejich účinnost s okamžitou platností</w:t>
      </w:r>
      <w:r w:rsidRPr="00092EC9">
        <w:rPr>
          <w:rFonts w:asciiTheme="minorHAnsi" w:hAnsiTheme="minorHAnsi" w:cstheme="minorHAnsi"/>
          <w:sz w:val="24"/>
          <w:szCs w:val="24"/>
        </w:rPr>
        <w:t>.</w:t>
      </w:r>
    </w:p>
    <w:p w14:paraId="66C2CBAA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A0C257A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>A to v poměru 6 pro, 0 se zdrželi, 0 je proti.</w:t>
      </w:r>
    </w:p>
    <w:p w14:paraId="1F06A8AB" w14:textId="77777777" w:rsidR="00330804" w:rsidRPr="00092EC9" w:rsidRDefault="00330804" w:rsidP="00021E9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D815873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2EC9">
        <w:rPr>
          <w:rFonts w:asciiTheme="minorHAnsi" w:hAnsiTheme="minorHAnsi" w:cstheme="minorHAnsi"/>
          <w:b/>
          <w:sz w:val="24"/>
          <w:szCs w:val="24"/>
        </w:rPr>
        <w:t>Usnesení č. 7/2021</w:t>
      </w:r>
    </w:p>
    <w:p w14:paraId="462B13AF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 xml:space="preserve">Rada MAS schvaluje změnu preferenčních kritérií v PRV pro </w:t>
      </w:r>
      <w:proofErr w:type="spellStart"/>
      <w:r w:rsidRPr="00092EC9">
        <w:rPr>
          <w:rFonts w:asciiTheme="minorHAnsi" w:hAnsiTheme="minorHAnsi" w:cstheme="minorHAnsi"/>
          <w:sz w:val="24"/>
          <w:szCs w:val="24"/>
        </w:rPr>
        <w:t>Fiche</w:t>
      </w:r>
      <w:proofErr w:type="spellEnd"/>
      <w:r w:rsidRPr="00092EC9">
        <w:rPr>
          <w:rFonts w:asciiTheme="minorHAnsi" w:hAnsiTheme="minorHAnsi" w:cstheme="minorHAnsi"/>
          <w:sz w:val="24"/>
          <w:szCs w:val="24"/>
        </w:rPr>
        <w:t xml:space="preserve"> 3.1 Investice do zemědělských podniků a 3.3 Zakládání a rozvoj nezemědělských činností dle předloženého návrhu a souhlasí s případnými úpravami dle požadavků ŘO.</w:t>
      </w:r>
    </w:p>
    <w:p w14:paraId="7D9F0D97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9D96512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>A to v poměru 6 pro, 0 se zdrželi, 0 je proti.</w:t>
      </w:r>
    </w:p>
    <w:p w14:paraId="04075044" w14:textId="77777777" w:rsidR="00330804" w:rsidRPr="00092EC9" w:rsidRDefault="00330804" w:rsidP="00021E9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79EE352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2EC9">
        <w:rPr>
          <w:rFonts w:asciiTheme="minorHAnsi" w:hAnsiTheme="minorHAnsi" w:cstheme="minorHAnsi"/>
          <w:b/>
          <w:sz w:val="24"/>
          <w:szCs w:val="24"/>
        </w:rPr>
        <w:t>Usnesení č. 8/2021</w:t>
      </w:r>
    </w:p>
    <w:p w14:paraId="1583977C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>Rada MAS schvaluje vyhlášení 5. výzvy PRV dle předloženého návrhu a souhlasí s případnými úpravami dle požadavků ŘO.</w:t>
      </w:r>
    </w:p>
    <w:p w14:paraId="74572997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EE372E0" w14:textId="77777777" w:rsidR="00330804" w:rsidRPr="00092EC9" w:rsidRDefault="00330804" w:rsidP="0033080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>A to v poměru 6 pro, 0 se zdrželi, 0 je proti.</w:t>
      </w:r>
    </w:p>
    <w:p w14:paraId="06BAE04F" w14:textId="77777777" w:rsidR="00330804" w:rsidRPr="00092EC9" w:rsidRDefault="00330804" w:rsidP="00021E92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3BDD83" w14:textId="77777777" w:rsidR="00021E92" w:rsidRPr="00092EC9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  <w:sz w:val="24"/>
          <w:szCs w:val="24"/>
        </w:rPr>
      </w:pPr>
    </w:p>
    <w:p w14:paraId="75ADC7DF" w14:textId="77777777" w:rsidR="00021E92" w:rsidRPr="00092EC9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  <w:sz w:val="24"/>
          <w:szCs w:val="24"/>
        </w:rPr>
      </w:pPr>
    </w:p>
    <w:p w14:paraId="26D9BBB0" w14:textId="77777777" w:rsidR="00021E92" w:rsidRPr="00092EC9" w:rsidRDefault="00021E92" w:rsidP="004C04EB">
      <w:pPr>
        <w:spacing w:after="0" w:line="240" w:lineRule="auto"/>
        <w:jc w:val="right"/>
        <w:rPr>
          <w:rFonts w:asciiTheme="minorHAnsi" w:eastAsia="Georgia" w:hAnsiTheme="minorHAnsi" w:cstheme="minorHAnsi"/>
          <w:sz w:val="24"/>
          <w:szCs w:val="24"/>
        </w:rPr>
      </w:pPr>
    </w:p>
    <w:p w14:paraId="0A020437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eastAsia="Georgia" w:hAnsiTheme="minorHAnsi" w:cstheme="minorHAnsi"/>
          <w:sz w:val="24"/>
          <w:szCs w:val="24"/>
        </w:rPr>
        <w:t>…</w:t>
      </w:r>
      <w:r w:rsidRPr="00092EC9">
        <w:rPr>
          <w:rFonts w:asciiTheme="minorHAnsi" w:hAnsiTheme="minorHAnsi" w:cstheme="minorHAnsi"/>
          <w:sz w:val="24"/>
          <w:szCs w:val="24"/>
        </w:rPr>
        <w:t>.......................................</w:t>
      </w:r>
    </w:p>
    <w:p w14:paraId="0A686B14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>Mgr. Jiří Škop</w:t>
      </w:r>
    </w:p>
    <w:p w14:paraId="62E0A179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>předseda Rady MAS Stolové hory, z. s.</w:t>
      </w:r>
    </w:p>
    <w:p w14:paraId="5E9F9C89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451E18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>a</w:t>
      </w:r>
    </w:p>
    <w:p w14:paraId="72A04EE4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FF684F" w14:textId="77777777" w:rsidR="00EB5A2A" w:rsidRPr="00092EC9" w:rsidRDefault="00EB5A2A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eastAsia="Georgia" w:hAnsiTheme="minorHAnsi" w:cstheme="minorHAnsi"/>
          <w:sz w:val="24"/>
          <w:szCs w:val="24"/>
        </w:rPr>
        <w:t>…</w:t>
      </w:r>
      <w:r w:rsidRPr="00092EC9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14:paraId="60EA241B" w14:textId="77777777" w:rsidR="004C04EB" w:rsidRPr="00092EC9" w:rsidRDefault="00607D8D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sz w:val="24"/>
          <w:szCs w:val="24"/>
        </w:rPr>
        <w:t>Mgr. Josef Thér</w:t>
      </w:r>
    </w:p>
    <w:p w14:paraId="117807BD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44CDA5AB" w14:textId="77777777" w:rsidR="004C04EB" w:rsidRPr="00092EC9" w:rsidRDefault="004C04EB" w:rsidP="004C04EB">
      <w:pPr>
        <w:rPr>
          <w:rFonts w:asciiTheme="minorHAnsi" w:hAnsiTheme="minorHAnsi" w:cstheme="minorHAnsi"/>
          <w:sz w:val="24"/>
          <w:szCs w:val="24"/>
        </w:rPr>
      </w:pPr>
    </w:p>
    <w:p w14:paraId="205959F4" w14:textId="77777777" w:rsidR="004C04EB" w:rsidRPr="00092EC9" w:rsidRDefault="004C04EB" w:rsidP="004C04EB">
      <w:pPr>
        <w:spacing w:line="24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1EDCAE66" w14:textId="77777777" w:rsidR="004B3A1C" w:rsidRPr="00092EC9" w:rsidRDefault="004B3A1C" w:rsidP="004C04EB">
      <w:pPr>
        <w:rPr>
          <w:rFonts w:asciiTheme="minorHAnsi" w:hAnsiTheme="minorHAnsi" w:cstheme="minorHAnsi"/>
          <w:sz w:val="24"/>
          <w:szCs w:val="24"/>
        </w:rPr>
      </w:pPr>
    </w:p>
    <w:sectPr w:rsidR="004B3A1C" w:rsidRPr="00092E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48EB8" w14:textId="77777777" w:rsidR="00AE4D99" w:rsidRDefault="00AE4D99" w:rsidP="000002F0">
      <w:pPr>
        <w:spacing w:after="0" w:line="240" w:lineRule="auto"/>
      </w:pPr>
      <w:r>
        <w:separator/>
      </w:r>
    </w:p>
  </w:endnote>
  <w:endnote w:type="continuationSeparator" w:id="0">
    <w:p w14:paraId="79B37D62" w14:textId="77777777" w:rsidR="00AE4D99" w:rsidRDefault="00AE4D99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38916" w14:textId="77777777" w:rsidR="00AE4D99" w:rsidRDefault="00AE4D99" w:rsidP="000002F0">
      <w:pPr>
        <w:spacing w:after="0" w:line="240" w:lineRule="auto"/>
      </w:pPr>
      <w:r>
        <w:separator/>
      </w:r>
    </w:p>
  </w:footnote>
  <w:footnote w:type="continuationSeparator" w:id="0">
    <w:p w14:paraId="0139191F" w14:textId="77777777" w:rsidR="00AE4D99" w:rsidRDefault="00AE4D99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092EC9"/>
    <w:rsid w:val="00126237"/>
    <w:rsid w:val="0014597F"/>
    <w:rsid w:val="001464F2"/>
    <w:rsid w:val="00172359"/>
    <w:rsid w:val="001978AB"/>
    <w:rsid w:val="00233B68"/>
    <w:rsid w:val="00281AA6"/>
    <w:rsid w:val="002B2E86"/>
    <w:rsid w:val="002C1139"/>
    <w:rsid w:val="002D2EDE"/>
    <w:rsid w:val="002E37CC"/>
    <w:rsid w:val="00330804"/>
    <w:rsid w:val="00347B45"/>
    <w:rsid w:val="003541C8"/>
    <w:rsid w:val="003D580F"/>
    <w:rsid w:val="004239B3"/>
    <w:rsid w:val="004774DC"/>
    <w:rsid w:val="00494795"/>
    <w:rsid w:val="004B3A1C"/>
    <w:rsid w:val="004C04EB"/>
    <w:rsid w:val="004C10C5"/>
    <w:rsid w:val="004E1B2F"/>
    <w:rsid w:val="004E273B"/>
    <w:rsid w:val="005221F8"/>
    <w:rsid w:val="00551C9F"/>
    <w:rsid w:val="0057102E"/>
    <w:rsid w:val="00571BBC"/>
    <w:rsid w:val="006051D5"/>
    <w:rsid w:val="00607D8D"/>
    <w:rsid w:val="006C02AC"/>
    <w:rsid w:val="007131D0"/>
    <w:rsid w:val="00741A1B"/>
    <w:rsid w:val="007912B9"/>
    <w:rsid w:val="007F12C3"/>
    <w:rsid w:val="007F1CBC"/>
    <w:rsid w:val="007F6797"/>
    <w:rsid w:val="008060E1"/>
    <w:rsid w:val="00912B6B"/>
    <w:rsid w:val="009327ED"/>
    <w:rsid w:val="0096251F"/>
    <w:rsid w:val="009B2DA7"/>
    <w:rsid w:val="009B3609"/>
    <w:rsid w:val="009D3BE7"/>
    <w:rsid w:val="00A01BA3"/>
    <w:rsid w:val="00A454A5"/>
    <w:rsid w:val="00A76B67"/>
    <w:rsid w:val="00A775D3"/>
    <w:rsid w:val="00AE4D99"/>
    <w:rsid w:val="00AF38E1"/>
    <w:rsid w:val="00B065C5"/>
    <w:rsid w:val="00B07822"/>
    <w:rsid w:val="00BA5E04"/>
    <w:rsid w:val="00BB185D"/>
    <w:rsid w:val="00C133D0"/>
    <w:rsid w:val="00C17633"/>
    <w:rsid w:val="00C46466"/>
    <w:rsid w:val="00CA1786"/>
    <w:rsid w:val="00CB781F"/>
    <w:rsid w:val="00D7074E"/>
    <w:rsid w:val="00D77042"/>
    <w:rsid w:val="00DD5969"/>
    <w:rsid w:val="00E101FA"/>
    <w:rsid w:val="00E231A1"/>
    <w:rsid w:val="00E46F12"/>
    <w:rsid w:val="00E82EB7"/>
    <w:rsid w:val="00EB5A2A"/>
    <w:rsid w:val="00EC712A"/>
    <w:rsid w:val="00EC7691"/>
    <w:rsid w:val="00F05299"/>
    <w:rsid w:val="00F077CF"/>
    <w:rsid w:val="00F326FB"/>
    <w:rsid w:val="00F622AF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2</cp:revision>
  <cp:lastPrinted>2020-09-30T07:09:00Z</cp:lastPrinted>
  <dcterms:created xsi:type="dcterms:W3CDTF">2021-03-23T08:35:00Z</dcterms:created>
  <dcterms:modified xsi:type="dcterms:W3CDTF">2021-03-23T08:35:00Z</dcterms:modified>
</cp:coreProperties>
</file>