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proofErr w:type="gramStart"/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  <w:proofErr w:type="gramEnd"/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4976223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  <w:r w:rsidR="00664477" w:rsidRPr="004D3D19">
        <w:rPr>
          <w:rFonts w:ascii="Cambria" w:hAnsi="Cambria" w:cs="MyriadPro-Black"/>
          <w:caps/>
          <w:color w:val="FF0000"/>
          <w:sz w:val="40"/>
          <w:szCs w:val="40"/>
        </w:rPr>
        <w:t>(upravená mas)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8403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8403A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8403A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8403A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8403A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8403A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784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14:paraId="6BE2C66E" w14:textId="59E7078D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7" w:name="_Toc485823525"/>
      <w:bookmarkStart w:id="8" w:name="_Toc488138197"/>
      <w:bookmarkStart w:id="9" w:name="_Toc485823526"/>
      <w:bookmarkStart w:id="10" w:name="_Toc488138198"/>
      <w:bookmarkStart w:id="11" w:name="_Toc485823527"/>
      <w:bookmarkStart w:id="12" w:name="_Toc488138199"/>
      <w:bookmarkStart w:id="13" w:name="_Toc485823528"/>
      <w:bookmarkStart w:id="14" w:name="_Toc488138200"/>
      <w:bookmarkStart w:id="15" w:name="_Toc485823529"/>
      <w:bookmarkStart w:id="16" w:name="_Toc488138201"/>
      <w:bookmarkStart w:id="17" w:name="_Toc485823530"/>
      <w:bookmarkStart w:id="18" w:name="_Toc48813820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1A65CFE8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>na stávající síť liniové infrastruktury pro cyklisty a chodce</w:t>
      </w:r>
      <w:r w:rsidR="00664477">
        <w:t xml:space="preserve"> </w:t>
      </w:r>
      <w:r w:rsidR="00664477">
        <w:rPr>
          <w:color w:val="FF0000"/>
        </w:rPr>
        <w:t>+ zákres (upřesnění viz kritéria věcného hodnocení)</w:t>
      </w:r>
      <w:r>
        <w:t>,</w:t>
      </w:r>
    </w:p>
    <w:p w14:paraId="69C305DE" w14:textId="77777777" w:rsidR="00664477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664477">
        <w:t xml:space="preserve"> </w:t>
      </w:r>
      <w:r w:rsidR="00664477">
        <w:rPr>
          <w:color w:val="FF0000"/>
        </w:rPr>
        <w:t>(upřesnění viz kritéria věcného hodno</w:t>
      </w:r>
      <w:bookmarkStart w:id="19" w:name="_GoBack"/>
      <w:bookmarkEnd w:id="19"/>
      <w:r w:rsidR="00664477">
        <w:rPr>
          <w:color w:val="FF0000"/>
        </w:rPr>
        <w:t>cení)</w:t>
      </w:r>
      <w:r w:rsidR="00DB6A1D">
        <w:t>.</w:t>
      </w:r>
    </w:p>
    <w:p w14:paraId="78A3AE5C" w14:textId="52995D4B" w:rsidR="00E14A4C" w:rsidRDefault="00664477" w:rsidP="004D3D19">
      <w:pPr>
        <w:pStyle w:val="Odstavecseseznamem"/>
        <w:numPr>
          <w:ilvl w:val="0"/>
          <w:numId w:val="4"/>
        </w:numPr>
        <w:jc w:val="both"/>
      </w:pPr>
      <w:r>
        <w:rPr>
          <w:color w:val="FF0000"/>
        </w:rPr>
        <w:t xml:space="preserve">popis zajištění přístupu k objektu občanské vybavenosti – objekty veřejné správy, školy a školská zařízení, dětská nebo sportovní hřiště, </w:t>
      </w:r>
      <w:r w:rsidRPr="00664477">
        <w:rPr>
          <w:color w:val="FF0000"/>
        </w:rPr>
        <w:t>restaurační zařízení, pošta, církevní budova</w:t>
      </w:r>
      <w:r>
        <w:rPr>
          <w:color w:val="FF0000"/>
        </w:rPr>
        <w:t xml:space="preserve"> (pokud je pro projekt relevantní</w:t>
      </w:r>
      <w:r w:rsidR="00773ECC">
        <w:rPr>
          <w:color w:val="FF0000"/>
        </w:rPr>
        <w:t>)</w:t>
      </w:r>
      <w:r>
        <w:rPr>
          <w:color w:val="FF0000"/>
        </w:rPr>
        <w:t>.</w:t>
      </w:r>
      <w:r w:rsidR="00E14A4C"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lastRenderedPageBreak/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</w:t>
      </w:r>
      <w:proofErr w:type="spellStart"/>
      <w:r w:rsidRPr="003D1697">
        <w:t>flow</w:t>
      </w:r>
      <w:proofErr w:type="spellEnd"/>
      <w:r w:rsidRPr="003D1697">
        <w:t xml:space="preserve">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</w:t>
      </w:r>
      <w:proofErr w:type="spellStart"/>
      <w:r w:rsidRPr="003D1697">
        <w:t>flow</w:t>
      </w:r>
      <w:proofErr w:type="spellEnd"/>
      <w:r w:rsidRPr="003D1697">
        <w:t>. Zdůvodnění negativního cash-</w:t>
      </w:r>
      <w:proofErr w:type="spellStart"/>
      <w:r w:rsidRPr="003D1697">
        <w:t>flow</w:t>
      </w:r>
      <w:proofErr w:type="spellEnd"/>
      <w:r w:rsidRPr="003D1697">
        <w:t xml:space="preserve">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.75pt;height:138pt" o:ole="">
            <v:imagedata r:id="rId10" o:title=""/>
          </v:shape>
          <o:OLEObject Type="Embed" ProgID="Excel.Sheet.12" ShapeID="_x0000_i1025" DrawAspect="Content" ObjectID="_1633938470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27"/>
        <w:gridCol w:w="1410"/>
        <w:gridCol w:w="1807"/>
        <w:gridCol w:w="2318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9200" w14:textId="77777777" w:rsidR="008403A0" w:rsidRDefault="008403A0" w:rsidP="00634381">
      <w:pPr>
        <w:spacing w:after="0" w:line="240" w:lineRule="auto"/>
      </w:pPr>
      <w:r>
        <w:separator/>
      </w:r>
    </w:p>
  </w:endnote>
  <w:endnote w:type="continuationSeparator" w:id="0">
    <w:p w14:paraId="3B80ECCF" w14:textId="77777777" w:rsidR="008403A0" w:rsidRDefault="008403A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6CB1F65B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9231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92315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50DFB" w14:textId="77777777" w:rsidR="008403A0" w:rsidRDefault="008403A0" w:rsidP="00634381">
      <w:pPr>
        <w:spacing w:after="0" w:line="240" w:lineRule="auto"/>
      </w:pPr>
      <w:r>
        <w:separator/>
      </w:r>
    </w:p>
  </w:footnote>
  <w:footnote w:type="continuationSeparator" w:id="0">
    <w:p w14:paraId="587643D7" w14:textId="77777777" w:rsidR="008403A0" w:rsidRDefault="008403A0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 xml:space="preserve">kategorií </w:t>
      </w:r>
      <w:proofErr w:type="gramStart"/>
      <w:r w:rsidRPr="00094028">
        <w:rPr>
          <w:b/>
          <w:sz w:val="18"/>
        </w:rPr>
        <w:t>způsobilých</w:t>
      </w:r>
      <w:proofErr w:type="gramEnd"/>
      <w:r w:rsidRPr="00094028">
        <w:rPr>
          <w:b/>
          <w:sz w:val="18"/>
        </w:rPr>
        <w:t xml:space="preserve">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057B"/>
    <w:rsid w:val="0000149C"/>
    <w:rsid w:val="00003300"/>
    <w:rsid w:val="00004AEE"/>
    <w:rsid w:val="00006E90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D3D19"/>
    <w:rsid w:val="004D4090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4477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A6D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3ECC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3A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F737-2F5C-4EC4-9F5E-2B102BF5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1631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Spravce</cp:lastModifiedBy>
  <cp:revision>5</cp:revision>
  <cp:lastPrinted>2015-11-18T08:29:00Z</cp:lastPrinted>
  <dcterms:created xsi:type="dcterms:W3CDTF">2019-10-25T11:05:00Z</dcterms:created>
  <dcterms:modified xsi:type="dcterms:W3CDTF">2019-10-30T10:01:00Z</dcterms:modified>
</cp:coreProperties>
</file>