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8DBDB" w14:textId="77777777" w:rsidR="008D4F72" w:rsidRPr="006E0FAC" w:rsidRDefault="008D4F72" w:rsidP="008D4F72">
      <w:pPr>
        <w:spacing w:before="480" w:after="480"/>
        <w:jc w:val="center"/>
        <w:rPr>
          <w:rFonts w:asciiTheme="minorHAnsi" w:hAnsiTheme="minorHAnsi" w:cstheme="minorHAnsi"/>
          <w:b/>
          <w:sz w:val="36"/>
        </w:rPr>
      </w:pPr>
      <w:r w:rsidRPr="006E0FAC">
        <w:rPr>
          <w:rFonts w:asciiTheme="minorHAnsi" w:hAnsiTheme="minorHAnsi" w:cstheme="minorHAnsi"/>
          <w:b/>
          <w:sz w:val="36"/>
        </w:rPr>
        <w:t>Formulář k preferenčnímu kritériu Podpora spolupráce</w:t>
      </w:r>
    </w:p>
    <w:p w14:paraId="24E7221F" w14:textId="77777777" w:rsidR="008D4F72" w:rsidRPr="006E0FAC" w:rsidRDefault="008D4F72" w:rsidP="008D4F72">
      <w:pPr>
        <w:spacing w:before="360"/>
        <w:rPr>
          <w:rFonts w:asciiTheme="minorHAnsi" w:hAnsiTheme="minorHAnsi" w:cstheme="minorHAnsi"/>
          <w:sz w:val="22"/>
          <w:szCs w:val="22"/>
        </w:rPr>
      </w:pPr>
      <w:r w:rsidRPr="006E0FAC">
        <w:rPr>
          <w:rFonts w:asciiTheme="minorHAnsi" w:hAnsiTheme="minorHAnsi" w:cstheme="minorHAnsi"/>
          <w:sz w:val="22"/>
          <w:szCs w:val="22"/>
        </w:rPr>
        <w:t>Název a číslo projektu:</w:t>
      </w:r>
    </w:p>
    <w:p w14:paraId="5214D6A1" w14:textId="77777777" w:rsidR="008D4F72" w:rsidRPr="006E0FAC" w:rsidRDefault="008D4F72" w:rsidP="008D4F72">
      <w:pPr>
        <w:spacing w:before="120" w:after="480"/>
        <w:rPr>
          <w:rFonts w:asciiTheme="minorHAnsi" w:hAnsiTheme="minorHAnsi" w:cstheme="minorHAnsi"/>
          <w:sz w:val="22"/>
          <w:szCs w:val="22"/>
        </w:rPr>
      </w:pPr>
      <w:r w:rsidRPr="006E0FAC">
        <w:rPr>
          <w:rFonts w:asciiTheme="minorHAnsi" w:hAnsiTheme="minorHAnsi" w:cstheme="minorHAnsi"/>
          <w:sz w:val="22"/>
          <w:szCs w:val="22"/>
        </w:rPr>
        <w:t xml:space="preserve">Název žadatele: </w:t>
      </w:r>
    </w:p>
    <w:p w14:paraId="047AB064" w14:textId="77777777" w:rsidR="008D4F72" w:rsidRPr="006E0FAC" w:rsidRDefault="008D4F72" w:rsidP="008D4F72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6E0FAC">
        <w:rPr>
          <w:rFonts w:asciiTheme="minorHAnsi" w:hAnsiTheme="minorHAnsi" w:cstheme="minorHAnsi"/>
          <w:sz w:val="22"/>
          <w:szCs w:val="22"/>
        </w:rPr>
        <w:t>Název spolupracujícího partnera:</w:t>
      </w:r>
    </w:p>
    <w:p w14:paraId="71CD8DE5" w14:textId="16A764BA" w:rsidR="008D4F72" w:rsidRPr="006E0FAC" w:rsidRDefault="008D4F72" w:rsidP="008D4F72">
      <w:pPr>
        <w:pStyle w:val="Odstavecseseznamem"/>
        <w:numPr>
          <w:ilvl w:val="0"/>
          <w:numId w:val="3"/>
        </w:numPr>
        <w:spacing w:before="120" w:after="240" w:line="259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6E0FA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75C9726A" w14:textId="2ECFF01D" w:rsidR="008D4F72" w:rsidRPr="006E0FAC" w:rsidRDefault="008D4F72" w:rsidP="008D4F72">
      <w:pPr>
        <w:pStyle w:val="Odstavecseseznamem"/>
        <w:numPr>
          <w:ilvl w:val="0"/>
          <w:numId w:val="3"/>
        </w:numPr>
        <w:spacing w:before="120" w:after="240" w:line="259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6E0FA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4C373FD2" w14:textId="7A3B5961" w:rsidR="008D4F72" w:rsidRPr="006E0FAC" w:rsidRDefault="008D4F72" w:rsidP="008D4F72">
      <w:pPr>
        <w:pStyle w:val="Odstavecseseznamem"/>
        <w:numPr>
          <w:ilvl w:val="0"/>
          <w:numId w:val="3"/>
        </w:numPr>
        <w:spacing w:before="120" w:after="240" w:line="259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6E0FA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7E984A1B" w14:textId="51E0DE11" w:rsidR="008D4F72" w:rsidRPr="006E0FAC" w:rsidRDefault="008D4F72" w:rsidP="008D4F72">
      <w:pPr>
        <w:pStyle w:val="Odstavecseseznamem"/>
        <w:numPr>
          <w:ilvl w:val="0"/>
          <w:numId w:val="3"/>
        </w:numPr>
        <w:spacing w:before="120" w:line="259" w:lineRule="auto"/>
        <w:rPr>
          <w:rFonts w:asciiTheme="minorHAnsi" w:hAnsiTheme="minorHAnsi" w:cstheme="minorHAnsi"/>
          <w:sz w:val="22"/>
          <w:szCs w:val="22"/>
        </w:rPr>
      </w:pPr>
      <w:r w:rsidRPr="006E0FA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335FE073" w14:textId="77777777" w:rsidR="008D4F72" w:rsidRPr="006E0FAC" w:rsidRDefault="008D4F72" w:rsidP="008D4F72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00327253" w14:textId="77777777" w:rsidR="008D4F72" w:rsidRPr="006E0FAC" w:rsidRDefault="008D4F72" w:rsidP="008D4F72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6E0FAC">
        <w:rPr>
          <w:rFonts w:asciiTheme="minorHAnsi" w:hAnsiTheme="minorHAnsi" w:cstheme="minorHAnsi"/>
          <w:sz w:val="22"/>
          <w:szCs w:val="22"/>
        </w:rPr>
        <w:t>Konkrétní aktivity a způsob zapojení partnera do příprav a/nebo realizace projektu:</w:t>
      </w:r>
    </w:p>
    <w:p w14:paraId="2A5885C3" w14:textId="77777777" w:rsidR="008D4F72" w:rsidRPr="006E0FAC" w:rsidRDefault="008D4F72" w:rsidP="008D4F72">
      <w:pPr>
        <w:spacing w:before="120" w:after="480"/>
        <w:rPr>
          <w:rFonts w:asciiTheme="minorHAnsi" w:hAnsiTheme="minorHAnsi" w:cstheme="minorHAnsi"/>
          <w:b/>
          <w:sz w:val="22"/>
          <w:szCs w:val="22"/>
        </w:rPr>
      </w:pPr>
    </w:p>
    <w:p w14:paraId="211058BE" w14:textId="4AFFA20C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4BF87449" w14:textId="1591EAC4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19E8174E" w14:textId="77D2C45A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6BC3B9A9" w14:textId="77777777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0B293D27" w14:textId="77777777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481BC9A0" w14:textId="3AB40785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27914EE3" w14:textId="0C8C1E94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767DCB82" w14:textId="52F53FD3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259E5666" w14:textId="46654B3D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3704483D" w14:textId="6A868F30" w:rsidR="008D4F72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47300C10" w14:textId="77777777" w:rsidR="006E0FAC" w:rsidRPr="006E0FAC" w:rsidRDefault="006E0FAC" w:rsidP="008D4F72">
      <w:pPr>
        <w:rPr>
          <w:rFonts w:asciiTheme="minorHAnsi" w:hAnsiTheme="minorHAnsi" w:cstheme="minorHAnsi"/>
          <w:sz w:val="22"/>
          <w:szCs w:val="22"/>
        </w:rPr>
      </w:pPr>
    </w:p>
    <w:p w14:paraId="49737D79" w14:textId="77777777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1E4224B2" w14:textId="77777777" w:rsidR="006E0FAC" w:rsidRPr="006E0FAC" w:rsidRDefault="006E0FAC" w:rsidP="008D4F72">
      <w:pPr>
        <w:rPr>
          <w:rFonts w:asciiTheme="minorHAnsi" w:hAnsiTheme="minorHAnsi" w:cstheme="minorHAnsi"/>
          <w:sz w:val="22"/>
          <w:szCs w:val="22"/>
        </w:rPr>
      </w:pPr>
    </w:p>
    <w:p w14:paraId="051204D0" w14:textId="77777777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1F4F63AD" w14:textId="77777777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43AF9B98" w14:textId="77777777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42F0F574" w14:textId="77777777" w:rsidR="008D4F72" w:rsidRPr="006E0FAC" w:rsidRDefault="008D4F72" w:rsidP="008D4F72">
      <w:pPr>
        <w:tabs>
          <w:tab w:val="left" w:leader="dot" w:pos="2552"/>
          <w:tab w:val="left" w:leader="dot" w:pos="4536"/>
        </w:tabs>
        <w:spacing w:line="256" w:lineRule="auto"/>
        <w:rPr>
          <w:rFonts w:asciiTheme="minorHAnsi" w:hAnsiTheme="minorHAnsi" w:cstheme="minorHAnsi"/>
          <w:sz w:val="22"/>
          <w:szCs w:val="22"/>
        </w:rPr>
      </w:pPr>
      <w:r w:rsidRPr="006E0FAC">
        <w:rPr>
          <w:rFonts w:asciiTheme="minorHAnsi" w:hAnsiTheme="minorHAnsi" w:cstheme="minorHAnsi"/>
          <w:sz w:val="22"/>
          <w:szCs w:val="22"/>
        </w:rPr>
        <w:t xml:space="preserve">V </w:t>
      </w:r>
      <w:r w:rsidRPr="006E0FAC">
        <w:rPr>
          <w:rFonts w:asciiTheme="minorHAnsi" w:hAnsiTheme="minorHAnsi" w:cstheme="minorHAnsi"/>
          <w:iCs/>
          <w:color w:val="222222"/>
          <w:sz w:val="22"/>
          <w:szCs w:val="22"/>
        </w:rPr>
        <w:tab/>
        <w:t xml:space="preserve"> </w:t>
      </w:r>
      <w:r w:rsidRPr="006E0FAC">
        <w:rPr>
          <w:rFonts w:asciiTheme="minorHAnsi" w:hAnsiTheme="minorHAnsi" w:cstheme="minorHAnsi"/>
          <w:sz w:val="22"/>
          <w:szCs w:val="22"/>
        </w:rPr>
        <w:t xml:space="preserve">dne </w:t>
      </w:r>
      <w:r w:rsidRPr="006E0FAC">
        <w:rPr>
          <w:rFonts w:asciiTheme="minorHAnsi" w:hAnsiTheme="minorHAnsi" w:cstheme="minorHAnsi"/>
          <w:sz w:val="22"/>
          <w:szCs w:val="22"/>
        </w:rPr>
        <w:tab/>
      </w:r>
    </w:p>
    <w:p w14:paraId="310537D0" w14:textId="77777777" w:rsidR="008D4F72" w:rsidRPr="006E0FAC" w:rsidRDefault="008D4F72" w:rsidP="008D4F72">
      <w:pPr>
        <w:spacing w:line="256" w:lineRule="auto"/>
        <w:rPr>
          <w:rFonts w:asciiTheme="minorHAnsi" w:hAnsiTheme="minorHAnsi" w:cstheme="minorHAnsi"/>
          <w:sz w:val="22"/>
          <w:szCs w:val="22"/>
        </w:rPr>
      </w:pPr>
    </w:p>
    <w:p w14:paraId="303AE3C8" w14:textId="77777777" w:rsidR="008D4F72" w:rsidRPr="006E0FAC" w:rsidRDefault="008D4F72" w:rsidP="008D4F72">
      <w:pPr>
        <w:tabs>
          <w:tab w:val="left" w:leader="dot" w:pos="9072"/>
        </w:tabs>
        <w:spacing w:line="256" w:lineRule="auto"/>
        <w:ind w:left="5245"/>
        <w:jc w:val="right"/>
        <w:rPr>
          <w:rFonts w:asciiTheme="minorHAnsi" w:hAnsiTheme="minorHAnsi" w:cstheme="minorHAnsi"/>
          <w:sz w:val="22"/>
          <w:szCs w:val="22"/>
        </w:rPr>
      </w:pPr>
      <w:r w:rsidRPr="006E0FAC">
        <w:rPr>
          <w:rFonts w:asciiTheme="minorHAnsi" w:hAnsiTheme="minorHAnsi" w:cstheme="minorHAnsi"/>
          <w:sz w:val="22"/>
          <w:szCs w:val="22"/>
        </w:rPr>
        <w:t xml:space="preserve">  </w:t>
      </w:r>
      <w:r w:rsidRPr="006E0FAC">
        <w:rPr>
          <w:rFonts w:asciiTheme="minorHAnsi" w:hAnsiTheme="minorHAnsi" w:cstheme="minorHAnsi"/>
          <w:sz w:val="22"/>
          <w:szCs w:val="22"/>
        </w:rPr>
        <w:tab/>
      </w:r>
      <w:r w:rsidRPr="006E0FAC">
        <w:rPr>
          <w:rFonts w:asciiTheme="minorHAnsi" w:hAnsiTheme="minorHAnsi" w:cstheme="minorHAnsi"/>
          <w:sz w:val="22"/>
          <w:szCs w:val="22"/>
        </w:rPr>
        <w:br/>
        <w:t>Podpis žadatele (statutárního orgánu)</w:t>
      </w:r>
    </w:p>
    <w:p w14:paraId="5E41327E" w14:textId="77777777" w:rsidR="008D4F72" w:rsidRPr="006E0FAC" w:rsidRDefault="008D4F72" w:rsidP="008D4F72">
      <w:pPr>
        <w:rPr>
          <w:rFonts w:asciiTheme="minorHAnsi" w:hAnsiTheme="minorHAnsi" w:cstheme="minorHAnsi"/>
          <w:sz w:val="22"/>
          <w:szCs w:val="22"/>
        </w:rPr>
      </w:pPr>
    </w:p>
    <w:p w14:paraId="063AE684" w14:textId="77777777" w:rsidR="008D4F72" w:rsidRPr="006E0FAC" w:rsidRDefault="008D4F72" w:rsidP="008D4F72">
      <w:pPr>
        <w:rPr>
          <w:rFonts w:asciiTheme="minorHAnsi" w:hAnsiTheme="minorHAnsi" w:cstheme="minorHAnsi"/>
        </w:rPr>
      </w:pPr>
    </w:p>
    <w:p w14:paraId="2F4F7ADE" w14:textId="77777777" w:rsidR="006E0FAC" w:rsidRPr="006E0FAC" w:rsidRDefault="006E0FAC" w:rsidP="005C23CE">
      <w:pPr>
        <w:rPr>
          <w:rFonts w:asciiTheme="minorHAnsi" w:hAnsiTheme="minorHAnsi" w:cstheme="minorHAnsi"/>
          <w:i/>
          <w:sz w:val="20"/>
          <w:szCs w:val="20"/>
        </w:rPr>
      </w:pPr>
    </w:p>
    <w:p w14:paraId="2F31B574" w14:textId="77777777" w:rsidR="0061084B" w:rsidRPr="006E0FAC" w:rsidRDefault="0061084B" w:rsidP="006A158D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i/>
        </w:rPr>
      </w:pPr>
    </w:p>
    <w:p w14:paraId="6271276B" w14:textId="4EA4901B" w:rsidR="00E36022" w:rsidRPr="006E0FAC" w:rsidRDefault="006E0FAC" w:rsidP="006E0FAC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iCs/>
          <w:sz w:val="22"/>
          <w:szCs w:val="22"/>
        </w:rPr>
      </w:pPr>
      <w:r w:rsidRPr="006E0FAC">
        <w:rPr>
          <w:rFonts w:asciiTheme="minorHAnsi" w:eastAsia="Calibri" w:hAnsiTheme="minorHAnsi" w:cstheme="minorHAnsi"/>
          <w:bCs/>
          <w:iCs/>
          <w:sz w:val="22"/>
          <w:szCs w:val="22"/>
        </w:rPr>
        <w:t>Upozornění: S</w:t>
      </w:r>
      <w:r w:rsidRPr="006E0FAC">
        <w:rPr>
          <w:rFonts w:asciiTheme="minorHAnsi" w:eastAsia="Calibri" w:hAnsiTheme="minorHAnsi" w:cstheme="minorHAnsi"/>
          <w:bCs/>
          <w:iCs/>
          <w:sz w:val="22"/>
          <w:szCs w:val="22"/>
        </w:rPr>
        <w:t>polupráce musí probíhat bez nároku na finanční odměnu jakékoliv ze spolupracujících stran. Spoluprací není v tomto případě chápána propagace projektu ani služba související s pořízením projektu apod. Spolupracující subjekt musí být právnickou osobou s rozdílným IČO od žadatele.</w:t>
      </w:r>
    </w:p>
    <w:sectPr w:rsidR="00E36022" w:rsidRPr="006E0FAC" w:rsidSect="00C043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D3920" w14:textId="77777777" w:rsidR="0008200B" w:rsidRDefault="0008200B" w:rsidP="005C23CE">
      <w:r>
        <w:separator/>
      </w:r>
    </w:p>
  </w:endnote>
  <w:endnote w:type="continuationSeparator" w:id="0">
    <w:p w14:paraId="4A1C1456" w14:textId="77777777" w:rsidR="0008200B" w:rsidRDefault="0008200B" w:rsidP="005C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A8A1F" w14:textId="77777777" w:rsidR="007D4CD2" w:rsidRDefault="007D4C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024A" w14:textId="77777777" w:rsidR="007D4CD2" w:rsidRDefault="007D4C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E49F" w14:textId="77777777" w:rsidR="007D4CD2" w:rsidRDefault="007D4C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45ACD" w14:textId="77777777" w:rsidR="0008200B" w:rsidRDefault="0008200B" w:rsidP="005C23CE">
      <w:r>
        <w:separator/>
      </w:r>
    </w:p>
  </w:footnote>
  <w:footnote w:type="continuationSeparator" w:id="0">
    <w:p w14:paraId="71D1725E" w14:textId="77777777" w:rsidR="0008200B" w:rsidRDefault="0008200B" w:rsidP="005C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277B" w14:textId="77777777" w:rsidR="007D4CD2" w:rsidRDefault="007D4C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7A2C" w14:textId="77777777" w:rsidR="00C46172" w:rsidRDefault="003B08F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1B514" wp14:editId="0AECAAE4">
          <wp:simplePos x="0" y="0"/>
          <wp:positionH relativeFrom="column">
            <wp:posOffset>4370070</wp:posOffset>
          </wp:positionH>
          <wp:positionV relativeFrom="paragraph">
            <wp:posOffset>-241300</wp:posOffset>
          </wp:positionV>
          <wp:extent cx="1393190" cy="56832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V_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19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6172">
      <w:rPr>
        <w:noProof/>
      </w:rPr>
      <w:drawing>
        <wp:anchor distT="0" distB="0" distL="114300" distR="114300" simplePos="0" relativeHeight="251657216" behindDoc="0" locked="0" layoutInCell="1" allowOverlap="1" wp14:anchorId="3464B283" wp14:editId="16212296">
          <wp:simplePos x="0" y="0"/>
          <wp:positionH relativeFrom="column">
            <wp:posOffset>-143510</wp:posOffset>
          </wp:positionH>
          <wp:positionV relativeFrom="paragraph">
            <wp:posOffset>-245745</wp:posOffset>
          </wp:positionV>
          <wp:extent cx="2303780" cy="605790"/>
          <wp:effectExtent l="0" t="0" r="1270" b="381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_RO_B_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78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D8B8" w14:textId="77777777" w:rsidR="007D4CD2" w:rsidRDefault="007D4C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55D69"/>
    <w:multiLevelType w:val="hybridMultilevel"/>
    <w:tmpl w:val="E6C6CF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CE"/>
    <w:rsid w:val="000015ED"/>
    <w:rsid w:val="00003311"/>
    <w:rsid w:val="0008200B"/>
    <w:rsid w:val="000A03F1"/>
    <w:rsid w:val="000A6182"/>
    <w:rsid w:val="00173DF9"/>
    <w:rsid w:val="001F5261"/>
    <w:rsid w:val="001F650D"/>
    <w:rsid w:val="002B727C"/>
    <w:rsid w:val="00315585"/>
    <w:rsid w:val="003B08F0"/>
    <w:rsid w:val="00434BDB"/>
    <w:rsid w:val="00470AA4"/>
    <w:rsid w:val="00480EAD"/>
    <w:rsid w:val="00565133"/>
    <w:rsid w:val="005C23CE"/>
    <w:rsid w:val="0061084B"/>
    <w:rsid w:val="00641828"/>
    <w:rsid w:val="006A158D"/>
    <w:rsid w:val="006A54DA"/>
    <w:rsid w:val="006E0FAC"/>
    <w:rsid w:val="00743222"/>
    <w:rsid w:val="00751457"/>
    <w:rsid w:val="007D4CD2"/>
    <w:rsid w:val="008D4F72"/>
    <w:rsid w:val="009D05D1"/>
    <w:rsid w:val="00A41836"/>
    <w:rsid w:val="00AD1573"/>
    <w:rsid w:val="00BC3B8C"/>
    <w:rsid w:val="00C0346D"/>
    <w:rsid w:val="00C0432C"/>
    <w:rsid w:val="00C46172"/>
    <w:rsid w:val="00DB272E"/>
    <w:rsid w:val="00DB4801"/>
    <w:rsid w:val="00DE35C2"/>
    <w:rsid w:val="00E36022"/>
    <w:rsid w:val="00E748BB"/>
    <w:rsid w:val="00F14838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B6E65"/>
  <w15:docId w15:val="{2F67690D-AC0A-4743-BADD-341C499F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Soldanova</dc:creator>
  <cp:lastModifiedBy>Mirka Soldanova</cp:lastModifiedBy>
  <cp:revision>5</cp:revision>
  <dcterms:created xsi:type="dcterms:W3CDTF">2021-04-23T12:54:00Z</dcterms:created>
  <dcterms:modified xsi:type="dcterms:W3CDTF">2021-04-23T13:00:00Z</dcterms:modified>
</cp:coreProperties>
</file>